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B4C19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59334E9F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205C0733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058CF66A" w14:textId="77777777" w:rsidR="001A1277" w:rsidRPr="00B54B6E" w:rsidRDefault="001A1277" w:rsidP="00B54B6E">
      <w:pPr>
        <w:spacing w:line="276" w:lineRule="auto"/>
        <w:jc w:val="center"/>
        <w:outlineLvl w:val="0"/>
        <w:rPr>
          <w:b/>
          <w:snapToGrid w:val="0"/>
          <w:color w:val="000000"/>
          <w:sz w:val="24"/>
          <w:szCs w:val="24"/>
        </w:rPr>
      </w:pPr>
      <w:r w:rsidRPr="00B54B6E">
        <w:rPr>
          <w:b/>
          <w:snapToGrid w:val="0"/>
          <w:color w:val="000000"/>
          <w:sz w:val="24"/>
          <w:szCs w:val="24"/>
        </w:rPr>
        <w:t>Informace</w:t>
      </w:r>
    </w:p>
    <w:p w14:paraId="6698BBDC" w14:textId="77777777" w:rsidR="00C355D6" w:rsidRPr="00B54B6E" w:rsidRDefault="001A1277" w:rsidP="00B54B6E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B54B6E">
        <w:rPr>
          <w:b/>
          <w:snapToGrid w:val="0"/>
          <w:color w:val="000000"/>
          <w:sz w:val="24"/>
          <w:szCs w:val="24"/>
        </w:rPr>
        <w:t xml:space="preserve">pro rodiče žáků, přijatých do učebního oboru </w:t>
      </w:r>
    </w:p>
    <w:p w14:paraId="49513BE2" w14:textId="08ECB885" w:rsidR="001A7565" w:rsidRPr="00B54B6E" w:rsidRDefault="001A7565" w:rsidP="00B54B6E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B54B6E">
        <w:rPr>
          <w:b/>
          <w:snapToGrid w:val="0"/>
          <w:color w:val="000000"/>
          <w:sz w:val="24"/>
          <w:szCs w:val="24"/>
        </w:rPr>
        <w:t>23-51-E/01 Strojírenské práce</w:t>
      </w:r>
      <w:r w:rsidR="005F38CB" w:rsidRPr="00B54B6E">
        <w:rPr>
          <w:b/>
          <w:snapToGrid w:val="0"/>
          <w:color w:val="000000"/>
          <w:sz w:val="24"/>
          <w:szCs w:val="24"/>
        </w:rPr>
        <w:t xml:space="preserve"> </w:t>
      </w:r>
      <w:r w:rsidR="00B54B6E">
        <w:rPr>
          <w:b/>
          <w:snapToGrid w:val="0"/>
          <w:color w:val="000000"/>
          <w:sz w:val="24"/>
          <w:szCs w:val="24"/>
        </w:rPr>
        <w:t>-</w:t>
      </w:r>
      <w:r w:rsidR="005F38CB" w:rsidRPr="00B54B6E">
        <w:rPr>
          <w:b/>
          <w:snapToGrid w:val="0"/>
          <w:color w:val="000000"/>
          <w:sz w:val="24"/>
          <w:szCs w:val="24"/>
        </w:rPr>
        <w:t xml:space="preserve"> </w:t>
      </w:r>
      <w:r w:rsidR="00B54B6E">
        <w:rPr>
          <w:b/>
          <w:snapToGrid w:val="0"/>
          <w:color w:val="000000"/>
          <w:sz w:val="24"/>
          <w:szCs w:val="24"/>
        </w:rPr>
        <w:t>z</w:t>
      </w:r>
      <w:r w:rsidR="005F38CB" w:rsidRPr="00B54B6E">
        <w:rPr>
          <w:b/>
          <w:snapToGrid w:val="0"/>
          <w:color w:val="000000"/>
          <w:sz w:val="24"/>
          <w:szCs w:val="24"/>
        </w:rPr>
        <w:t>ámečnické práce a údržba</w:t>
      </w:r>
    </w:p>
    <w:p w14:paraId="2906A758" w14:textId="33F38F3F" w:rsidR="001A1277" w:rsidRDefault="0074426A" w:rsidP="00B54B6E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B54B6E">
        <w:rPr>
          <w:b/>
          <w:snapToGrid w:val="0"/>
          <w:color w:val="000000"/>
          <w:sz w:val="24"/>
          <w:szCs w:val="24"/>
        </w:rPr>
        <w:t>pro školní rok 202</w:t>
      </w:r>
      <w:r w:rsidR="001938EF" w:rsidRPr="00B54B6E">
        <w:rPr>
          <w:b/>
          <w:snapToGrid w:val="0"/>
          <w:color w:val="000000"/>
          <w:sz w:val="24"/>
          <w:szCs w:val="24"/>
        </w:rPr>
        <w:t>4</w:t>
      </w:r>
      <w:r w:rsidRPr="00B54B6E">
        <w:rPr>
          <w:b/>
          <w:snapToGrid w:val="0"/>
          <w:color w:val="000000"/>
          <w:sz w:val="24"/>
          <w:szCs w:val="24"/>
        </w:rPr>
        <w:t>/202</w:t>
      </w:r>
      <w:r w:rsidR="001938EF" w:rsidRPr="00B54B6E">
        <w:rPr>
          <w:b/>
          <w:snapToGrid w:val="0"/>
          <w:color w:val="000000"/>
          <w:sz w:val="24"/>
          <w:szCs w:val="24"/>
        </w:rPr>
        <w:t>5</w:t>
      </w:r>
    </w:p>
    <w:p w14:paraId="2B350BFA" w14:textId="77777777" w:rsidR="00B54B6E" w:rsidRPr="00B54B6E" w:rsidRDefault="00B54B6E" w:rsidP="00B54B6E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</w:p>
    <w:p w14:paraId="7F4E9722" w14:textId="77777777" w:rsidR="001A1277" w:rsidRPr="00B54B6E" w:rsidRDefault="001A1277" w:rsidP="00B54B6E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</w:p>
    <w:p w14:paraId="1D383FB9" w14:textId="77777777" w:rsidR="00B54B6E" w:rsidRPr="004E5D12" w:rsidRDefault="00B54B6E" w:rsidP="00B54B6E">
      <w:pPr>
        <w:spacing w:line="276" w:lineRule="auto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>Vážení rodiče,</w:t>
      </w:r>
    </w:p>
    <w:p w14:paraId="11F16F61" w14:textId="77777777" w:rsidR="00B54B6E" w:rsidRDefault="00B54B6E" w:rsidP="00B54B6E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 xml:space="preserve">dovolte mi, abych Vás informovala o zahajovací schůzce, která proběhne </w:t>
      </w:r>
      <w:r w:rsidRPr="004E5D12">
        <w:rPr>
          <w:b/>
          <w:snapToGrid w:val="0"/>
          <w:color w:val="000000"/>
          <w:sz w:val="24"/>
          <w:szCs w:val="24"/>
          <w:highlight w:val="cyan"/>
        </w:rPr>
        <w:t>v pondělí 24. června 2024</w:t>
      </w:r>
      <w:r w:rsidRPr="004E5D12">
        <w:rPr>
          <w:b/>
          <w:snapToGrid w:val="0"/>
          <w:sz w:val="24"/>
          <w:szCs w:val="24"/>
          <w:highlight w:val="cyan"/>
        </w:rPr>
        <w:t xml:space="preserve"> v 15:00 hod.</w:t>
      </w:r>
      <w:r w:rsidRPr="004E5D12">
        <w:rPr>
          <w:b/>
          <w:snapToGrid w:val="0"/>
          <w:color w:val="000000"/>
          <w:sz w:val="24"/>
          <w:szCs w:val="24"/>
          <w:highlight w:val="cyan"/>
        </w:rPr>
        <w:t xml:space="preserve"> ve společenském sále  Střední školy hotelové a služeb Kroměříž, ulice Pavlákova  3942.</w:t>
      </w:r>
      <w:r w:rsidRPr="004E5D12">
        <w:rPr>
          <w:snapToGrid w:val="0"/>
          <w:color w:val="000000"/>
          <w:sz w:val="24"/>
          <w:szCs w:val="24"/>
        </w:rPr>
        <w:t xml:space="preserve"> </w:t>
      </w:r>
    </w:p>
    <w:p w14:paraId="764AA78A" w14:textId="77777777" w:rsidR="00B54B6E" w:rsidRDefault="00B54B6E" w:rsidP="00B54B6E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4E5D12">
        <w:rPr>
          <w:b/>
          <w:bCs/>
          <w:snapToGrid w:val="0"/>
          <w:color w:val="000000"/>
          <w:sz w:val="24"/>
          <w:szCs w:val="24"/>
        </w:rPr>
        <w:t>Účast na zahajovací schůzce je velmi důležitá jak pro rodiče, tak pro žáky!</w:t>
      </w:r>
    </w:p>
    <w:p w14:paraId="7F1661B7" w14:textId="77777777" w:rsidR="00B54B6E" w:rsidRDefault="00B54B6E" w:rsidP="00B54B6E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4DAE4E67" w14:textId="3594C510" w:rsidR="00264E0E" w:rsidRPr="00B54B6E" w:rsidRDefault="00B54B6E" w:rsidP="00B54B6E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b</w:t>
      </w:r>
      <w:r w:rsidR="00264E0E" w:rsidRPr="00B54B6E">
        <w:rPr>
          <w:snapToGrid w:val="0"/>
          <w:color w:val="000000"/>
          <w:sz w:val="24"/>
          <w:szCs w:val="24"/>
        </w:rPr>
        <w:t xml:space="preserve">ude zde probíhat měření žáků pracovníky firmy Řempo, která škole dodává pracovní oblečení a boty. Škola na toto vybavení </w:t>
      </w:r>
      <w:r w:rsidR="00264E0E" w:rsidRPr="00B54B6E">
        <w:rPr>
          <w:b/>
          <w:snapToGrid w:val="0"/>
          <w:color w:val="000000"/>
          <w:sz w:val="24"/>
          <w:szCs w:val="24"/>
        </w:rPr>
        <w:t xml:space="preserve">přispívá </w:t>
      </w:r>
      <w:r w:rsidR="00264E0E" w:rsidRPr="00B54B6E">
        <w:rPr>
          <w:snapToGrid w:val="0"/>
          <w:color w:val="000000"/>
          <w:sz w:val="24"/>
          <w:szCs w:val="24"/>
        </w:rPr>
        <w:t xml:space="preserve">částkou 1.000 Kč. </w:t>
      </w:r>
    </w:p>
    <w:p w14:paraId="3302B091" w14:textId="64C048FF" w:rsidR="00264E0E" w:rsidRPr="00B54B6E" w:rsidRDefault="00B54B6E" w:rsidP="00B54B6E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ž</w:t>
      </w:r>
      <w:r w:rsidR="00264E0E" w:rsidRPr="00B54B6E">
        <w:rPr>
          <w:snapToGrid w:val="0"/>
          <w:color w:val="000000"/>
          <w:sz w:val="24"/>
          <w:szCs w:val="24"/>
        </w:rPr>
        <w:t>áci si budou z vlastních prostředků pořizovat sešity, učebnice a učební pomůcky pro obor. Proto prosím počítejte s určitou částkou na nákup těchto učebních a pracovních pomůcek.</w:t>
      </w:r>
    </w:p>
    <w:p w14:paraId="36E846BB" w14:textId="5734B83F" w:rsidR="00264E0E" w:rsidRPr="00B54B6E" w:rsidRDefault="00B54B6E" w:rsidP="00FE40B7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B54B6E">
        <w:rPr>
          <w:snapToGrid w:val="0"/>
          <w:color w:val="000000"/>
          <w:sz w:val="24"/>
          <w:szCs w:val="24"/>
        </w:rPr>
        <w:t>c</w:t>
      </w:r>
      <w:r w:rsidR="00264E0E" w:rsidRPr="00B54B6E">
        <w:rPr>
          <w:snapToGrid w:val="0"/>
          <w:color w:val="000000"/>
          <w:sz w:val="24"/>
          <w:szCs w:val="24"/>
        </w:rPr>
        <w:t xml:space="preserve">ena </w:t>
      </w:r>
      <w:r w:rsidR="00264E0E" w:rsidRPr="00B54B6E">
        <w:rPr>
          <w:b/>
          <w:snapToGrid w:val="0"/>
          <w:color w:val="000000"/>
          <w:sz w:val="24"/>
          <w:szCs w:val="24"/>
        </w:rPr>
        <w:t>oblečení</w:t>
      </w:r>
      <w:r w:rsidR="00264E0E" w:rsidRPr="00B54B6E">
        <w:rPr>
          <w:snapToGrid w:val="0"/>
          <w:color w:val="000000"/>
          <w:sz w:val="24"/>
          <w:szCs w:val="24"/>
        </w:rPr>
        <w:t xml:space="preserve"> u oboru </w:t>
      </w:r>
      <w:r w:rsidRPr="00B54B6E">
        <w:rPr>
          <w:snapToGrid w:val="0"/>
          <w:color w:val="000000"/>
          <w:sz w:val="24"/>
          <w:szCs w:val="24"/>
        </w:rPr>
        <w:t>z</w:t>
      </w:r>
      <w:r w:rsidR="00264E0E" w:rsidRPr="00B54B6E">
        <w:rPr>
          <w:snapToGrid w:val="0"/>
          <w:color w:val="000000"/>
          <w:sz w:val="24"/>
          <w:szCs w:val="24"/>
        </w:rPr>
        <w:t>ámečnické práce a údržba</w:t>
      </w:r>
      <w:r w:rsidRPr="00B54B6E">
        <w:rPr>
          <w:snapToGrid w:val="0"/>
          <w:color w:val="000000"/>
          <w:sz w:val="24"/>
          <w:szCs w:val="24"/>
        </w:rPr>
        <w:t xml:space="preserve"> je </w:t>
      </w:r>
      <w:r w:rsidR="00B46BD7" w:rsidRPr="00B54B6E">
        <w:rPr>
          <w:b/>
          <w:snapToGrid w:val="0"/>
          <w:color w:val="000000"/>
          <w:sz w:val="24"/>
          <w:szCs w:val="24"/>
        </w:rPr>
        <w:t>546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264E0E" w:rsidRPr="00B54B6E">
        <w:rPr>
          <w:b/>
          <w:snapToGrid w:val="0"/>
          <w:color w:val="000000"/>
          <w:sz w:val="24"/>
          <w:szCs w:val="24"/>
        </w:rPr>
        <w:t>Kč,</w:t>
      </w:r>
      <w:r w:rsidR="00B46BD7" w:rsidRPr="00B54B6E">
        <w:rPr>
          <w:b/>
          <w:snapToGrid w:val="0"/>
          <w:color w:val="000000"/>
          <w:sz w:val="24"/>
          <w:szCs w:val="24"/>
        </w:rPr>
        <w:t xml:space="preserve"> </w:t>
      </w:r>
      <w:r w:rsidR="00264E0E" w:rsidRPr="00B54B6E">
        <w:rPr>
          <w:snapToGrid w:val="0"/>
          <w:color w:val="000000"/>
          <w:sz w:val="24"/>
          <w:szCs w:val="24"/>
        </w:rPr>
        <w:t>která slouží jako doplatek na oblečení do odborného výcviku.</w:t>
      </w:r>
    </w:p>
    <w:p w14:paraId="07EE37E6" w14:textId="743E8E10" w:rsidR="00264E0E" w:rsidRPr="00B54B6E" w:rsidRDefault="00264E0E" w:rsidP="00B54B6E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B54B6E">
        <w:rPr>
          <w:b/>
          <w:bCs/>
          <w:snapToGrid w:val="0"/>
          <w:color w:val="000000"/>
          <w:sz w:val="24"/>
          <w:szCs w:val="24"/>
        </w:rPr>
        <w:t xml:space="preserve">učebnice </w:t>
      </w:r>
      <w:r w:rsidRPr="00B54B6E">
        <w:rPr>
          <w:bCs/>
          <w:snapToGrid w:val="0"/>
          <w:color w:val="000000"/>
          <w:sz w:val="24"/>
          <w:szCs w:val="24"/>
        </w:rPr>
        <w:t xml:space="preserve">Strojnictví, Technologie 1. díl </w:t>
      </w:r>
      <w:r w:rsidRPr="00B54B6E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7F151C" w:rsidRPr="00B54B6E">
        <w:rPr>
          <w:b/>
          <w:bCs/>
          <w:snapToGrid w:val="0"/>
          <w:color w:val="000000"/>
          <w:sz w:val="24"/>
          <w:szCs w:val="24"/>
        </w:rPr>
        <w:t>42</w:t>
      </w:r>
      <w:r w:rsidRPr="00B54B6E">
        <w:rPr>
          <w:b/>
          <w:bCs/>
          <w:snapToGrid w:val="0"/>
          <w:color w:val="000000"/>
          <w:sz w:val="24"/>
          <w:szCs w:val="24"/>
        </w:rPr>
        <w:t>0</w:t>
      </w:r>
      <w:r w:rsidR="00B54B6E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B54B6E">
        <w:rPr>
          <w:b/>
          <w:bCs/>
          <w:snapToGrid w:val="0"/>
          <w:color w:val="000000"/>
          <w:sz w:val="24"/>
          <w:szCs w:val="24"/>
        </w:rPr>
        <w:t xml:space="preserve">Kč  </w:t>
      </w:r>
    </w:p>
    <w:p w14:paraId="58E31C5D" w14:textId="44543F84" w:rsidR="00264E0E" w:rsidRDefault="00264E0E" w:rsidP="00B54B6E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B54B6E">
        <w:rPr>
          <w:bCs/>
          <w:snapToGrid w:val="0"/>
          <w:color w:val="000000"/>
          <w:sz w:val="24"/>
          <w:szCs w:val="24"/>
        </w:rPr>
        <w:t>příspěvek na SRPDŠ</w:t>
      </w:r>
      <w:r w:rsidR="00B54B6E">
        <w:rPr>
          <w:bCs/>
          <w:snapToGrid w:val="0"/>
          <w:color w:val="000000"/>
          <w:sz w:val="24"/>
          <w:szCs w:val="24"/>
        </w:rPr>
        <w:t xml:space="preserve"> je</w:t>
      </w:r>
      <w:r w:rsidRPr="00B54B6E">
        <w:rPr>
          <w:bCs/>
          <w:snapToGrid w:val="0"/>
          <w:color w:val="000000"/>
          <w:sz w:val="24"/>
          <w:szCs w:val="24"/>
        </w:rPr>
        <w:t xml:space="preserve"> </w:t>
      </w:r>
      <w:r w:rsidRPr="00B54B6E">
        <w:rPr>
          <w:b/>
          <w:bCs/>
          <w:snapToGrid w:val="0"/>
          <w:color w:val="000000"/>
          <w:sz w:val="24"/>
          <w:szCs w:val="24"/>
        </w:rPr>
        <w:t>200</w:t>
      </w:r>
      <w:r w:rsidR="00B54B6E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B54B6E">
        <w:rPr>
          <w:b/>
          <w:bCs/>
          <w:snapToGrid w:val="0"/>
          <w:color w:val="000000"/>
          <w:sz w:val="24"/>
          <w:szCs w:val="24"/>
        </w:rPr>
        <w:t>Kč</w:t>
      </w:r>
    </w:p>
    <w:p w14:paraId="6F52E299" w14:textId="77777777" w:rsidR="00B54B6E" w:rsidRPr="00A635E8" w:rsidRDefault="00B54B6E" w:rsidP="00B54B6E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A635E8">
        <w:rPr>
          <w:snapToGrid w:val="0"/>
          <w:color w:val="000000"/>
          <w:sz w:val="24"/>
          <w:szCs w:val="24"/>
        </w:rPr>
        <w:t xml:space="preserve">řes školu je možné vyřídit si </w:t>
      </w:r>
      <w:r w:rsidRPr="00A635E8">
        <w:rPr>
          <w:b/>
          <w:bCs/>
          <w:snapToGrid w:val="0"/>
          <w:color w:val="000000"/>
          <w:sz w:val="24"/>
          <w:szCs w:val="24"/>
        </w:rPr>
        <w:t>studentský průkaz ISIC</w:t>
      </w:r>
      <w:r w:rsidRPr="00A635E8">
        <w:rPr>
          <w:snapToGrid w:val="0"/>
          <w:color w:val="000000"/>
          <w:sz w:val="24"/>
          <w:szCs w:val="24"/>
        </w:rPr>
        <w:t>, který poskytuje žákům po celou dobu studia různé student</w:t>
      </w:r>
      <w:r>
        <w:rPr>
          <w:snapToGrid w:val="0"/>
          <w:color w:val="000000"/>
          <w:sz w:val="24"/>
          <w:szCs w:val="24"/>
        </w:rPr>
        <w:t xml:space="preserve">. </w:t>
      </w:r>
      <w:r w:rsidRPr="00A635E8">
        <w:rPr>
          <w:snapToGrid w:val="0"/>
          <w:color w:val="000000"/>
          <w:sz w:val="24"/>
          <w:szCs w:val="24"/>
        </w:rPr>
        <w:t xml:space="preserve">slevy a výhody. Další informace naleznete na www.isic.cz . V případě zájmu si přineste na zahajovací schůzku vyplněnou přihlášku a fotografii žáka. Cena za průkaz je </w:t>
      </w:r>
      <w:r w:rsidRPr="00A635E8">
        <w:rPr>
          <w:b/>
          <w:bCs/>
          <w:snapToGrid w:val="0"/>
          <w:color w:val="000000"/>
          <w:sz w:val="24"/>
          <w:szCs w:val="24"/>
        </w:rPr>
        <w:t>350,- Kč.</w:t>
      </w:r>
    </w:p>
    <w:p w14:paraId="2812ABBB" w14:textId="77777777" w:rsidR="00B54B6E" w:rsidRPr="00B54B6E" w:rsidRDefault="00B54B6E" w:rsidP="00B54B6E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3A5F82BA" w14:textId="77777777" w:rsidR="00B54B6E" w:rsidRDefault="00B54B6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7D26FE32" w14:textId="77777777" w:rsidR="00B54B6E" w:rsidRDefault="00B54B6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</w:t>
      </w:r>
      <w:r>
        <w:rPr>
          <w:bCs/>
          <w:snapToGrid w:val="0"/>
          <w:color w:val="000000"/>
          <w:sz w:val="24"/>
          <w:szCs w:val="24"/>
          <w:highlight w:val="yellow"/>
        </w:rPr>
        <w:t>z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>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5BF2C231" w14:textId="77777777" w:rsidR="00B54B6E" w:rsidRDefault="00B54B6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</w:t>
      </w:r>
      <w:r>
        <w:rPr>
          <w:bCs/>
          <w:snapToGrid w:val="0"/>
          <w:color w:val="000000"/>
          <w:sz w:val="24"/>
          <w:szCs w:val="24"/>
          <w:highlight w:val="yellow"/>
        </w:rPr>
        <w:t>Úhradu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je nutno provést do konce července 2024. Pokud tak neučiníte, zpozdí se dodání pracovního oblečení, bez kterého se žáci nemohou účastnit odborného výcviku.</w:t>
      </w:r>
    </w:p>
    <w:p w14:paraId="44070CA1" w14:textId="77777777" w:rsidR="00264E0E" w:rsidRPr="00B54B6E" w:rsidRDefault="00264E0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5D7C537B" w14:textId="287AAA23" w:rsidR="00264E0E" w:rsidRPr="00B54B6E" w:rsidRDefault="00264E0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B54B6E">
        <w:rPr>
          <w:bCs/>
          <w:snapToGrid w:val="0"/>
          <w:color w:val="000000"/>
          <w:sz w:val="24"/>
          <w:szCs w:val="24"/>
        </w:rPr>
        <w:t xml:space="preserve">oblečení  děvčata              </w:t>
      </w:r>
      <w:r w:rsidRPr="00B54B6E">
        <w:rPr>
          <w:bCs/>
          <w:snapToGrid w:val="0"/>
          <w:color w:val="000000"/>
          <w:sz w:val="24"/>
          <w:szCs w:val="24"/>
        </w:rPr>
        <w:tab/>
      </w:r>
      <w:r w:rsidR="00B46BD7" w:rsidRPr="00B54B6E">
        <w:rPr>
          <w:bCs/>
          <w:snapToGrid w:val="0"/>
          <w:color w:val="000000"/>
          <w:sz w:val="24"/>
          <w:szCs w:val="24"/>
        </w:rPr>
        <w:tab/>
      </w:r>
      <w:r w:rsidR="00B54B6E">
        <w:rPr>
          <w:bCs/>
          <w:snapToGrid w:val="0"/>
          <w:color w:val="000000"/>
          <w:sz w:val="24"/>
          <w:szCs w:val="24"/>
        </w:rPr>
        <w:t xml:space="preserve">             </w:t>
      </w:r>
      <w:r w:rsidRPr="00B54B6E">
        <w:rPr>
          <w:bCs/>
          <w:snapToGrid w:val="0"/>
          <w:color w:val="000000"/>
          <w:sz w:val="24"/>
          <w:szCs w:val="24"/>
        </w:rPr>
        <w:t xml:space="preserve">č.ú. 18231691/0100       </w:t>
      </w:r>
      <w:r w:rsidRPr="00B54B6E">
        <w:rPr>
          <w:bCs/>
          <w:snapToGrid w:val="0"/>
          <w:color w:val="000000"/>
          <w:sz w:val="24"/>
          <w:szCs w:val="24"/>
        </w:rPr>
        <w:tab/>
      </w:r>
      <w:r w:rsidR="00B54B6E">
        <w:rPr>
          <w:bCs/>
          <w:snapToGrid w:val="0"/>
          <w:color w:val="000000"/>
          <w:sz w:val="24"/>
          <w:szCs w:val="24"/>
        </w:rPr>
        <w:t xml:space="preserve">    </w:t>
      </w:r>
      <w:r w:rsidR="00B46BD7" w:rsidRPr="00B54B6E">
        <w:rPr>
          <w:bCs/>
          <w:snapToGrid w:val="0"/>
          <w:color w:val="000000"/>
          <w:sz w:val="24"/>
          <w:szCs w:val="24"/>
        </w:rPr>
        <w:t>546</w:t>
      </w:r>
      <w:r w:rsidR="00B54B6E">
        <w:rPr>
          <w:bCs/>
          <w:snapToGrid w:val="0"/>
          <w:color w:val="000000"/>
          <w:sz w:val="24"/>
          <w:szCs w:val="24"/>
        </w:rPr>
        <w:t xml:space="preserve"> </w:t>
      </w:r>
      <w:r w:rsidRPr="00B54B6E">
        <w:rPr>
          <w:bCs/>
          <w:snapToGrid w:val="0"/>
          <w:color w:val="000000"/>
          <w:sz w:val="24"/>
          <w:szCs w:val="24"/>
        </w:rPr>
        <w:t xml:space="preserve"> Kč </w:t>
      </w:r>
    </w:p>
    <w:p w14:paraId="059B6B1B" w14:textId="0EDF4FBD" w:rsidR="00264E0E" w:rsidRPr="00B54B6E" w:rsidRDefault="00264E0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B54B6E">
        <w:rPr>
          <w:bCs/>
          <w:snapToGrid w:val="0"/>
          <w:color w:val="000000"/>
          <w:sz w:val="24"/>
          <w:szCs w:val="24"/>
        </w:rPr>
        <w:t xml:space="preserve">oblečení chlapci               </w:t>
      </w:r>
      <w:r w:rsidRPr="00B54B6E">
        <w:rPr>
          <w:bCs/>
          <w:snapToGrid w:val="0"/>
          <w:color w:val="000000"/>
          <w:sz w:val="24"/>
          <w:szCs w:val="24"/>
        </w:rPr>
        <w:tab/>
      </w:r>
      <w:r w:rsidR="00B54B6E">
        <w:rPr>
          <w:bCs/>
          <w:snapToGrid w:val="0"/>
          <w:color w:val="000000"/>
          <w:sz w:val="24"/>
          <w:szCs w:val="24"/>
        </w:rPr>
        <w:t xml:space="preserve">                         </w:t>
      </w:r>
      <w:r w:rsidRPr="00B54B6E">
        <w:rPr>
          <w:bCs/>
          <w:snapToGrid w:val="0"/>
          <w:color w:val="000000"/>
          <w:sz w:val="24"/>
          <w:szCs w:val="24"/>
        </w:rPr>
        <w:t xml:space="preserve">č.ú. 18231691/0100      </w:t>
      </w:r>
      <w:r w:rsidRPr="00B54B6E">
        <w:rPr>
          <w:bCs/>
          <w:snapToGrid w:val="0"/>
          <w:color w:val="000000"/>
          <w:sz w:val="24"/>
          <w:szCs w:val="24"/>
        </w:rPr>
        <w:tab/>
        <w:t xml:space="preserve">    </w:t>
      </w:r>
      <w:r w:rsidR="00B46BD7" w:rsidRPr="00B54B6E">
        <w:rPr>
          <w:bCs/>
          <w:snapToGrid w:val="0"/>
          <w:color w:val="000000"/>
          <w:sz w:val="24"/>
          <w:szCs w:val="24"/>
        </w:rPr>
        <w:t>546</w:t>
      </w:r>
      <w:r w:rsidR="00B54B6E">
        <w:rPr>
          <w:bCs/>
          <w:snapToGrid w:val="0"/>
          <w:color w:val="000000"/>
          <w:sz w:val="24"/>
          <w:szCs w:val="24"/>
        </w:rPr>
        <w:t xml:space="preserve">  </w:t>
      </w:r>
      <w:r w:rsidRPr="00B54B6E">
        <w:rPr>
          <w:bCs/>
          <w:snapToGrid w:val="0"/>
          <w:color w:val="000000"/>
          <w:sz w:val="24"/>
          <w:szCs w:val="24"/>
        </w:rPr>
        <w:t>Kč</w:t>
      </w:r>
    </w:p>
    <w:p w14:paraId="3668A0FC" w14:textId="6A5C7C7C" w:rsidR="00264E0E" w:rsidRPr="00B54B6E" w:rsidRDefault="00264E0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B54B6E">
        <w:rPr>
          <w:bCs/>
          <w:snapToGrid w:val="0"/>
          <w:color w:val="000000"/>
          <w:sz w:val="24"/>
          <w:szCs w:val="24"/>
        </w:rPr>
        <w:t>učebnice Strojnictví, Technologie 1. díl</w:t>
      </w:r>
      <w:r w:rsidRPr="00B54B6E">
        <w:rPr>
          <w:bCs/>
          <w:snapToGrid w:val="0"/>
          <w:color w:val="000000"/>
          <w:sz w:val="24"/>
          <w:szCs w:val="24"/>
        </w:rPr>
        <w:tab/>
        <w:t xml:space="preserve"> </w:t>
      </w:r>
      <w:r w:rsidR="00B46BD7" w:rsidRPr="00B54B6E">
        <w:rPr>
          <w:bCs/>
          <w:snapToGrid w:val="0"/>
          <w:color w:val="000000"/>
          <w:sz w:val="24"/>
          <w:szCs w:val="24"/>
        </w:rPr>
        <w:t xml:space="preserve">č.ú. 18231691/0100     </w:t>
      </w:r>
      <w:r w:rsidR="00B54B6E">
        <w:rPr>
          <w:bCs/>
          <w:snapToGrid w:val="0"/>
          <w:color w:val="000000"/>
          <w:sz w:val="24"/>
          <w:szCs w:val="24"/>
        </w:rPr>
        <w:t xml:space="preserve">              </w:t>
      </w:r>
      <w:r w:rsidRPr="00B54B6E">
        <w:rPr>
          <w:bCs/>
          <w:snapToGrid w:val="0"/>
          <w:color w:val="000000"/>
          <w:sz w:val="24"/>
          <w:szCs w:val="24"/>
        </w:rPr>
        <w:t>420</w:t>
      </w:r>
      <w:r w:rsidR="00B54B6E">
        <w:rPr>
          <w:bCs/>
          <w:snapToGrid w:val="0"/>
          <w:color w:val="000000"/>
          <w:sz w:val="24"/>
          <w:szCs w:val="24"/>
        </w:rPr>
        <w:t xml:space="preserve">  </w:t>
      </w:r>
      <w:r w:rsidRPr="00B54B6E">
        <w:rPr>
          <w:bCs/>
          <w:snapToGrid w:val="0"/>
          <w:color w:val="000000"/>
          <w:sz w:val="24"/>
          <w:szCs w:val="24"/>
        </w:rPr>
        <w:t>Kč</w:t>
      </w:r>
    </w:p>
    <w:p w14:paraId="66F4A389" w14:textId="5A0E2421" w:rsidR="00264E0E" w:rsidRPr="00B54B6E" w:rsidRDefault="00264E0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B54B6E">
        <w:rPr>
          <w:bCs/>
          <w:snapToGrid w:val="0"/>
          <w:color w:val="000000"/>
          <w:sz w:val="24"/>
          <w:szCs w:val="24"/>
        </w:rPr>
        <w:t xml:space="preserve">příspěvek SRPDŠ                  </w:t>
      </w:r>
      <w:r w:rsidR="00B54B6E">
        <w:rPr>
          <w:bCs/>
          <w:snapToGrid w:val="0"/>
          <w:color w:val="000000"/>
          <w:sz w:val="24"/>
          <w:szCs w:val="24"/>
        </w:rPr>
        <w:t xml:space="preserve">          </w:t>
      </w:r>
      <w:r w:rsidRPr="00B54B6E">
        <w:rPr>
          <w:bCs/>
          <w:snapToGrid w:val="0"/>
          <w:color w:val="000000"/>
          <w:sz w:val="24"/>
          <w:szCs w:val="24"/>
        </w:rPr>
        <w:t xml:space="preserve">     </w:t>
      </w:r>
      <w:r w:rsidR="00B46BD7" w:rsidRPr="00B54B6E">
        <w:rPr>
          <w:bCs/>
          <w:snapToGrid w:val="0"/>
          <w:color w:val="000000"/>
          <w:sz w:val="24"/>
          <w:szCs w:val="24"/>
        </w:rPr>
        <w:tab/>
      </w:r>
      <w:r w:rsidR="00B54B6E">
        <w:rPr>
          <w:bCs/>
          <w:snapToGrid w:val="0"/>
          <w:color w:val="000000"/>
          <w:sz w:val="24"/>
          <w:szCs w:val="24"/>
        </w:rPr>
        <w:t xml:space="preserve"> </w:t>
      </w:r>
      <w:r w:rsidRPr="00B54B6E">
        <w:rPr>
          <w:bCs/>
          <w:snapToGrid w:val="0"/>
          <w:color w:val="000000"/>
          <w:sz w:val="24"/>
          <w:szCs w:val="24"/>
        </w:rPr>
        <w:t>č.ú.</w:t>
      </w:r>
      <w:r w:rsidRPr="00B54B6E">
        <w:rPr>
          <w:rFonts w:ascii="Aptos" w:hAnsi="Aptos"/>
          <w:color w:val="424242"/>
          <w:sz w:val="24"/>
          <w:szCs w:val="24"/>
          <w:shd w:val="clear" w:color="auto" w:fill="FFFFFF"/>
        </w:rPr>
        <w:t xml:space="preserve">  </w:t>
      </w:r>
      <w:r w:rsidRPr="00B54B6E">
        <w:rPr>
          <w:bCs/>
          <w:color w:val="000000"/>
          <w:sz w:val="24"/>
          <w:szCs w:val="24"/>
          <w:bdr w:val="none" w:sz="0" w:space="0" w:color="auto" w:frame="1"/>
          <w:shd w:val="clear" w:color="auto" w:fill="CFE0FF"/>
        </w:rPr>
        <w:t>123-7478850217/0100</w:t>
      </w:r>
      <w:r w:rsidRPr="00B54B6E">
        <w:rPr>
          <w:bCs/>
          <w:snapToGrid w:val="0"/>
          <w:color w:val="000000"/>
          <w:sz w:val="24"/>
          <w:szCs w:val="24"/>
        </w:rPr>
        <w:tab/>
        <w:t xml:space="preserve">     200</w:t>
      </w:r>
      <w:r w:rsidR="00B54B6E">
        <w:rPr>
          <w:bCs/>
          <w:snapToGrid w:val="0"/>
          <w:color w:val="000000"/>
          <w:sz w:val="24"/>
          <w:szCs w:val="24"/>
        </w:rPr>
        <w:t xml:space="preserve">  </w:t>
      </w:r>
      <w:r w:rsidRPr="00B54B6E">
        <w:rPr>
          <w:bCs/>
          <w:snapToGrid w:val="0"/>
          <w:color w:val="000000"/>
          <w:sz w:val="24"/>
          <w:szCs w:val="24"/>
        </w:rPr>
        <w:t>Kč</w:t>
      </w:r>
    </w:p>
    <w:p w14:paraId="52329D41" w14:textId="77777777" w:rsidR="00264E0E" w:rsidRPr="00B54B6E" w:rsidRDefault="00264E0E" w:rsidP="00B54B6E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57AB3094" w14:textId="73F946DC" w:rsidR="00264E0E" w:rsidRPr="00B54B6E" w:rsidRDefault="00264E0E" w:rsidP="00B54B6E">
      <w:pPr>
        <w:spacing w:after="120" w:line="276" w:lineRule="auto"/>
        <w:rPr>
          <w:b/>
          <w:snapToGrid w:val="0"/>
          <w:sz w:val="24"/>
          <w:szCs w:val="24"/>
        </w:rPr>
      </w:pPr>
      <w:r w:rsidRPr="00B54B6E">
        <w:rPr>
          <w:snapToGrid w:val="0"/>
          <w:sz w:val="24"/>
          <w:szCs w:val="24"/>
        </w:rPr>
        <w:t>Je nutné, aby si</w:t>
      </w:r>
      <w:r w:rsidRPr="00B54B6E">
        <w:rPr>
          <w:b/>
          <w:snapToGrid w:val="0"/>
          <w:sz w:val="24"/>
          <w:szCs w:val="24"/>
        </w:rPr>
        <w:t xml:space="preserve"> </w:t>
      </w:r>
      <w:r w:rsidRPr="00B54B6E">
        <w:rPr>
          <w:snapToGrid w:val="0"/>
          <w:sz w:val="24"/>
          <w:szCs w:val="24"/>
        </w:rPr>
        <w:t>rodiče, kteří se nebudou moci této schůzky zúčastnit</w:t>
      </w:r>
      <w:r w:rsidRPr="00B54B6E">
        <w:rPr>
          <w:b/>
          <w:snapToGrid w:val="0"/>
          <w:sz w:val="24"/>
          <w:szCs w:val="24"/>
        </w:rPr>
        <w:t xml:space="preserve">, sjednali náhradní konzultaci </w:t>
      </w:r>
      <w:r w:rsidRPr="00B54B6E">
        <w:rPr>
          <w:snapToGrid w:val="0"/>
          <w:sz w:val="24"/>
          <w:szCs w:val="24"/>
        </w:rPr>
        <w:t>přímo s vedoucí učitelkou paní Mgr. Svatava Mlčochová (tel. 605 784 647,  573 504 589,  e-mail:</w:t>
      </w:r>
      <w:r w:rsidRPr="00B54B6E">
        <w:rPr>
          <w:b/>
          <w:snapToGrid w:val="0"/>
          <w:sz w:val="24"/>
          <w:szCs w:val="24"/>
        </w:rPr>
        <w:t xml:space="preserve"> </w:t>
      </w:r>
      <w:hyperlink r:id="rId7" w:history="1">
        <w:r w:rsidRPr="00B54B6E">
          <w:rPr>
            <w:rStyle w:val="Hypertextovodkaz"/>
            <w:b/>
            <w:snapToGrid w:val="0"/>
            <w:sz w:val="24"/>
            <w:szCs w:val="24"/>
          </w:rPr>
          <w:t>svatava.mlcochova@hskm.cz</w:t>
        </w:r>
      </w:hyperlink>
      <w:r w:rsidRPr="00B54B6E">
        <w:rPr>
          <w:rStyle w:val="Hypertextovodkaz"/>
          <w:b/>
          <w:snapToGrid w:val="0"/>
          <w:sz w:val="24"/>
          <w:szCs w:val="24"/>
        </w:rPr>
        <w:t>.</w:t>
      </w:r>
    </w:p>
    <w:p w14:paraId="5D73834B" w14:textId="77777777" w:rsidR="00264E0E" w:rsidRPr="00B54B6E" w:rsidRDefault="00264E0E" w:rsidP="00B54B6E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1A44EDB8" w14:textId="77777777" w:rsidR="00B54B6E" w:rsidRDefault="00B54B6E" w:rsidP="00B54B6E">
      <w:pPr>
        <w:jc w:val="both"/>
        <w:rPr>
          <w:b/>
          <w:bCs/>
          <w:color w:val="FF0000"/>
          <w:sz w:val="24"/>
          <w:szCs w:val="24"/>
        </w:rPr>
      </w:pPr>
      <w:r w:rsidRPr="005C4988">
        <w:rPr>
          <w:b/>
          <w:bCs/>
          <w:color w:val="FF0000"/>
          <w:sz w:val="24"/>
          <w:szCs w:val="24"/>
        </w:rPr>
        <w:t>Podmínkou přijetí na střední školu je předložení závěrečného vysvědčení z</w:t>
      </w:r>
      <w:r>
        <w:rPr>
          <w:b/>
          <w:bCs/>
          <w:color w:val="FF0000"/>
          <w:sz w:val="24"/>
          <w:szCs w:val="24"/>
        </w:rPr>
        <w:t xml:space="preserve">e </w:t>
      </w:r>
      <w:r w:rsidRPr="005C4988">
        <w:rPr>
          <w:b/>
          <w:bCs/>
          <w:color w:val="FF0000"/>
          <w:sz w:val="24"/>
          <w:szCs w:val="24"/>
        </w:rPr>
        <w:t xml:space="preserve">ZŠ,  a to do 31. 8. 2024. Pokud </w:t>
      </w:r>
      <w:r>
        <w:rPr>
          <w:b/>
          <w:bCs/>
          <w:color w:val="FF0000"/>
          <w:sz w:val="24"/>
          <w:szCs w:val="24"/>
        </w:rPr>
        <w:t>nebude doloženo</w:t>
      </w:r>
      <w:r w:rsidRPr="005C4988">
        <w:rPr>
          <w:b/>
          <w:bCs/>
          <w:color w:val="FF0000"/>
          <w:sz w:val="24"/>
          <w:szCs w:val="24"/>
        </w:rPr>
        <w:t xml:space="preserve">, pozbývá rozhodnutí o přijetí právních účinků a </w:t>
      </w:r>
      <w:r>
        <w:rPr>
          <w:b/>
          <w:bCs/>
          <w:color w:val="FF0000"/>
          <w:sz w:val="24"/>
          <w:szCs w:val="24"/>
        </w:rPr>
        <w:t>uchazeč</w:t>
      </w:r>
      <w:r w:rsidRPr="005C4988">
        <w:rPr>
          <w:b/>
          <w:bCs/>
          <w:color w:val="FF0000"/>
          <w:sz w:val="24"/>
          <w:szCs w:val="24"/>
        </w:rPr>
        <w:t xml:space="preserve"> není žákem školy. Doklad o ukončení lze vložit do DIPSY,</w:t>
      </w:r>
      <w:r>
        <w:rPr>
          <w:b/>
          <w:bCs/>
          <w:color w:val="FF0000"/>
          <w:sz w:val="24"/>
          <w:szCs w:val="24"/>
        </w:rPr>
        <w:t xml:space="preserve"> zaslat emailem na </w:t>
      </w:r>
      <w:hyperlink r:id="rId8" w:history="1">
        <w:r w:rsidRPr="00D97294"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 xml:space="preserve">, odevzdat na podatelně školy nebo </w:t>
      </w:r>
      <w:r w:rsidRPr="005C4988">
        <w:rPr>
          <w:b/>
          <w:bCs/>
          <w:color w:val="FF0000"/>
          <w:sz w:val="24"/>
          <w:szCs w:val="24"/>
        </w:rPr>
        <w:t>na studijní</w:t>
      </w:r>
      <w:r>
        <w:rPr>
          <w:b/>
          <w:bCs/>
          <w:color w:val="FF0000"/>
          <w:sz w:val="24"/>
          <w:szCs w:val="24"/>
        </w:rPr>
        <w:t>m</w:t>
      </w:r>
      <w:r w:rsidRPr="005C4988">
        <w:rPr>
          <w:b/>
          <w:bCs/>
          <w:color w:val="FF0000"/>
          <w:sz w:val="24"/>
          <w:szCs w:val="24"/>
        </w:rPr>
        <w:t xml:space="preserve"> oddělení</w:t>
      </w:r>
      <w:r>
        <w:rPr>
          <w:b/>
          <w:bCs/>
          <w:color w:val="FF0000"/>
          <w:sz w:val="24"/>
          <w:szCs w:val="24"/>
        </w:rPr>
        <w:t xml:space="preserve"> (</w:t>
      </w:r>
      <w:r w:rsidRPr="005C4988">
        <w:rPr>
          <w:b/>
          <w:bCs/>
          <w:color w:val="FF0000"/>
          <w:sz w:val="24"/>
          <w:szCs w:val="24"/>
        </w:rPr>
        <w:t>úřední hodin</w:t>
      </w:r>
      <w:r>
        <w:rPr>
          <w:b/>
          <w:bCs/>
          <w:color w:val="FF0000"/>
          <w:sz w:val="24"/>
          <w:szCs w:val="24"/>
        </w:rPr>
        <w:t>y o prázdninách ve středu od 8 do 12 hod).</w:t>
      </w:r>
    </w:p>
    <w:p w14:paraId="3C2EF790" w14:textId="77777777" w:rsidR="00B54B6E" w:rsidRDefault="00B54B6E" w:rsidP="00B54B6E">
      <w:pPr>
        <w:pStyle w:val="Default"/>
        <w:spacing w:line="276" w:lineRule="auto"/>
        <w:rPr>
          <w:bCs/>
          <w:snapToGrid w:val="0"/>
        </w:rPr>
      </w:pPr>
    </w:p>
    <w:p w14:paraId="461E51A1" w14:textId="77777777" w:rsidR="00B54B6E" w:rsidRDefault="00B54B6E" w:rsidP="00B54B6E">
      <w:pPr>
        <w:pStyle w:val="Default"/>
        <w:spacing w:line="276" w:lineRule="auto"/>
        <w:rPr>
          <w:bCs/>
          <w:snapToGrid w:val="0"/>
        </w:rPr>
      </w:pPr>
    </w:p>
    <w:p w14:paraId="52981AB0" w14:textId="77777777" w:rsidR="00B54B6E" w:rsidRDefault="00B54B6E" w:rsidP="00B54B6E">
      <w:pPr>
        <w:pStyle w:val="Default"/>
        <w:spacing w:line="276" w:lineRule="auto"/>
        <w:rPr>
          <w:bCs/>
          <w:snapToGrid w:val="0"/>
        </w:rPr>
      </w:pPr>
    </w:p>
    <w:p w14:paraId="3380B2CF" w14:textId="142E62FC" w:rsidR="00264E0E" w:rsidRPr="00B54B6E" w:rsidRDefault="00264E0E" w:rsidP="00B54B6E">
      <w:pPr>
        <w:pStyle w:val="Default"/>
        <w:spacing w:line="276" w:lineRule="auto"/>
        <w:rPr>
          <w:bCs/>
        </w:rPr>
      </w:pPr>
      <w:r w:rsidRPr="00B54B6E">
        <w:rPr>
          <w:bCs/>
          <w:snapToGrid w:val="0"/>
        </w:rPr>
        <w:t xml:space="preserve">Zahájení školního roku je stanoveno na </w:t>
      </w:r>
      <w:r w:rsidRPr="00B54B6E">
        <w:rPr>
          <w:b/>
        </w:rPr>
        <w:t xml:space="preserve">pondělí 2. září 2024 </w:t>
      </w:r>
      <w:r w:rsidRPr="00B54B6E">
        <w:rPr>
          <w:b/>
          <w:snapToGrid w:val="0"/>
        </w:rPr>
        <w:t>v 10:00 hod</w:t>
      </w:r>
      <w:r w:rsidRPr="00B54B6E">
        <w:rPr>
          <w:bCs/>
          <w:snapToGrid w:val="0"/>
        </w:rPr>
        <w:t xml:space="preserve">. ve společenském sále Střední školy hotelové a služeb Kroměříž, Pavlákova ulice. </w:t>
      </w:r>
    </w:p>
    <w:p w14:paraId="6B586B84" w14:textId="77777777" w:rsidR="00264E0E" w:rsidRPr="00B54B6E" w:rsidRDefault="00264E0E" w:rsidP="00B54B6E">
      <w:pPr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 w:rsidRPr="00B54B6E">
        <w:rPr>
          <w:b/>
          <w:snapToGrid w:val="0"/>
          <w:color w:val="000000"/>
          <w:sz w:val="24"/>
          <w:szCs w:val="24"/>
        </w:rPr>
        <w:t>Při nástupu do školy žáci předloží:</w:t>
      </w:r>
    </w:p>
    <w:p w14:paraId="3A218942" w14:textId="5D6B901C" w:rsidR="00264E0E" w:rsidRPr="00B54B6E" w:rsidRDefault="00264E0E" w:rsidP="00B54B6E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B54B6E">
        <w:rPr>
          <w:snapToGrid w:val="0"/>
          <w:color w:val="000000"/>
          <w:sz w:val="24"/>
          <w:szCs w:val="24"/>
        </w:rPr>
        <w:t>občanský průkaz</w:t>
      </w:r>
      <w:r w:rsidR="00B54B6E">
        <w:rPr>
          <w:snapToGrid w:val="0"/>
          <w:color w:val="000000"/>
          <w:sz w:val="24"/>
          <w:szCs w:val="24"/>
        </w:rPr>
        <w:t xml:space="preserve"> a </w:t>
      </w:r>
      <w:r w:rsidRPr="00B54B6E">
        <w:rPr>
          <w:snapToGrid w:val="0"/>
          <w:color w:val="000000"/>
          <w:sz w:val="24"/>
          <w:szCs w:val="24"/>
        </w:rPr>
        <w:t>kartičku zdravotní pojišťovny,</w:t>
      </w:r>
    </w:p>
    <w:p w14:paraId="71C248E7" w14:textId="77777777" w:rsidR="00264E0E" w:rsidRPr="00B54B6E" w:rsidRDefault="00264E0E" w:rsidP="00B54B6E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B54B6E">
        <w:rPr>
          <w:snapToGrid w:val="0"/>
          <w:color w:val="000000"/>
          <w:sz w:val="24"/>
          <w:szCs w:val="24"/>
        </w:rPr>
        <w:t>žáci s podpůrným opatřením dodají aktuální doporučení PPP, SPC na příslušný učební obor</w:t>
      </w:r>
    </w:p>
    <w:p w14:paraId="4573BE7A" w14:textId="77777777" w:rsidR="00264E0E" w:rsidRPr="00B54B6E" w:rsidRDefault="00264E0E" w:rsidP="00B54B6E">
      <w:pPr>
        <w:pStyle w:val="Odstavecseseznamem"/>
        <w:spacing w:line="276" w:lineRule="auto"/>
        <w:jc w:val="both"/>
        <w:rPr>
          <w:snapToGrid w:val="0"/>
          <w:color w:val="000000"/>
          <w:sz w:val="24"/>
          <w:szCs w:val="24"/>
          <w:highlight w:val="yellow"/>
        </w:rPr>
      </w:pPr>
    </w:p>
    <w:p w14:paraId="045F3234" w14:textId="77777777" w:rsidR="00264E0E" w:rsidRPr="00B54B6E" w:rsidRDefault="00264E0E" w:rsidP="00B54B6E">
      <w:pPr>
        <w:pStyle w:val="Odstavecseseznamem"/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5315AD3C" w14:textId="77777777" w:rsidR="00264E0E" w:rsidRPr="00B54B6E" w:rsidRDefault="00264E0E" w:rsidP="00B54B6E">
      <w:pPr>
        <w:spacing w:line="276" w:lineRule="auto"/>
        <w:jc w:val="both"/>
        <w:outlineLvl w:val="0"/>
        <w:rPr>
          <w:snapToGrid w:val="0"/>
          <w:color w:val="000000"/>
          <w:sz w:val="24"/>
          <w:szCs w:val="24"/>
        </w:rPr>
      </w:pPr>
    </w:p>
    <w:p w14:paraId="01A3C76B" w14:textId="77777777" w:rsidR="00264E0E" w:rsidRPr="00B54B6E" w:rsidRDefault="00264E0E" w:rsidP="00B54B6E">
      <w:pPr>
        <w:spacing w:after="120" w:line="276" w:lineRule="auto"/>
        <w:jc w:val="both"/>
        <w:rPr>
          <w:sz w:val="24"/>
          <w:szCs w:val="24"/>
        </w:rPr>
      </w:pPr>
      <w:r w:rsidRPr="00B54B6E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9" w:history="1">
        <w:r w:rsidRPr="00B54B6E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B54B6E">
        <w:rPr>
          <w:sz w:val="24"/>
          <w:szCs w:val="24"/>
        </w:rPr>
        <w:t xml:space="preserve">. </w:t>
      </w:r>
    </w:p>
    <w:p w14:paraId="03260793" w14:textId="77777777" w:rsidR="00264E0E" w:rsidRPr="00B54B6E" w:rsidRDefault="00264E0E" w:rsidP="00B54B6E">
      <w:pPr>
        <w:spacing w:after="120" w:line="276" w:lineRule="auto"/>
        <w:jc w:val="both"/>
        <w:rPr>
          <w:snapToGrid w:val="0"/>
          <w:sz w:val="24"/>
          <w:szCs w:val="24"/>
        </w:rPr>
      </w:pPr>
      <w:r w:rsidRPr="00B54B6E">
        <w:rPr>
          <w:bCs/>
          <w:sz w:val="24"/>
          <w:szCs w:val="24"/>
        </w:rPr>
        <w:t>Nástup na ubytování je v neděli  1. září 2024 od 16 do 17 hodin</w:t>
      </w:r>
    </w:p>
    <w:p w14:paraId="64FD529D" w14:textId="77777777" w:rsidR="00264E0E" w:rsidRPr="00B54B6E" w:rsidRDefault="00264E0E" w:rsidP="00B54B6E">
      <w:pPr>
        <w:spacing w:line="276" w:lineRule="auto"/>
        <w:jc w:val="both"/>
        <w:outlineLvl w:val="0"/>
        <w:rPr>
          <w:snapToGrid w:val="0"/>
          <w:color w:val="000000"/>
          <w:sz w:val="24"/>
          <w:szCs w:val="24"/>
        </w:rPr>
      </w:pPr>
    </w:p>
    <w:p w14:paraId="3BB249AD" w14:textId="77777777" w:rsidR="00264E0E" w:rsidRDefault="00264E0E" w:rsidP="00264E0E">
      <w:pPr>
        <w:rPr>
          <w:snapToGrid w:val="0"/>
          <w:color w:val="000000"/>
          <w:sz w:val="22"/>
          <w:szCs w:val="22"/>
        </w:rPr>
      </w:pPr>
    </w:p>
    <w:p w14:paraId="6F511177" w14:textId="77777777" w:rsidR="00264E0E" w:rsidRDefault="00264E0E" w:rsidP="004F772F">
      <w:pPr>
        <w:rPr>
          <w:snapToGrid w:val="0"/>
          <w:color w:val="000000"/>
          <w:sz w:val="22"/>
          <w:szCs w:val="22"/>
        </w:rPr>
      </w:pPr>
    </w:p>
    <w:p w14:paraId="788C8935" w14:textId="77777777" w:rsidR="00264E0E" w:rsidRDefault="00264E0E" w:rsidP="004F772F">
      <w:pPr>
        <w:rPr>
          <w:snapToGrid w:val="0"/>
          <w:color w:val="000000"/>
          <w:sz w:val="22"/>
          <w:szCs w:val="22"/>
        </w:rPr>
      </w:pPr>
    </w:p>
    <w:p w14:paraId="2C10976C" w14:textId="77777777" w:rsidR="00264E0E" w:rsidRDefault="00264E0E" w:rsidP="004F772F">
      <w:pPr>
        <w:rPr>
          <w:snapToGrid w:val="0"/>
          <w:color w:val="000000"/>
          <w:sz w:val="22"/>
          <w:szCs w:val="22"/>
        </w:rPr>
      </w:pPr>
    </w:p>
    <w:p w14:paraId="65698754" w14:textId="1F2A4D22" w:rsidR="001A1277" w:rsidRPr="001A1277" w:rsidRDefault="001A1277">
      <w:pPr>
        <w:rPr>
          <w:sz w:val="22"/>
          <w:szCs w:val="22"/>
        </w:rPr>
      </w:pPr>
    </w:p>
    <w:sectPr w:rsidR="001A1277" w:rsidRPr="001A1277" w:rsidSect="006716FD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4E086" w14:textId="77777777" w:rsidR="00231319" w:rsidRDefault="00231319" w:rsidP="00AE53C7">
      <w:r>
        <w:separator/>
      </w:r>
    </w:p>
  </w:endnote>
  <w:endnote w:type="continuationSeparator" w:id="0">
    <w:p w14:paraId="5BC583C5" w14:textId="77777777" w:rsidR="00231319" w:rsidRDefault="00231319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F8A88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83B4855" wp14:editId="4552D3EC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31416" w14:textId="77777777" w:rsidR="00231319" w:rsidRDefault="00231319" w:rsidP="00AE53C7">
      <w:r>
        <w:separator/>
      </w:r>
    </w:p>
  </w:footnote>
  <w:footnote w:type="continuationSeparator" w:id="0">
    <w:p w14:paraId="308D9A8D" w14:textId="77777777" w:rsidR="00231319" w:rsidRDefault="00231319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C6C2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E947E99" wp14:editId="41C97286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43A87"/>
    <w:multiLevelType w:val="hybridMultilevel"/>
    <w:tmpl w:val="5F0E1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67F5"/>
    <w:multiLevelType w:val="hybridMultilevel"/>
    <w:tmpl w:val="F7AE9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533"/>
    <w:multiLevelType w:val="hybridMultilevel"/>
    <w:tmpl w:val="D47075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E48E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832355">
    <w:abstractNumId w:val="2"/>
  </w:num>
  <w:num w:numId="2" w16cid:durableId="401027907">
    <w:abstractNumId w:val="1"/>
  </w:num>
  <w:num w:numId="3" w16cid:durableId="182662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34CFC"/>
    <w:rsid w:val="00045085"/>
    <w:rsid w:val="000667DB"/>
    <w:rsid w:val="00095450"/>
    <w:rsid w:val="0013640B"/>
    <w:rsid w:val="0019299E"/>
    <w:rsid w:val="001938EF"/>
    <w:rsid w:val="001A0E25"/>
    <w:rsid w:val="001A1277"/>
    <w:rsid w:val="001A7565"/>
    <w:rsid w:val="001D14B3"/>
    <w:rsid w:val="00231319"/>
    <w:rsid w:val="002514A0"/>
    <w:rsid w:val="00264E0E"/>
    <w:rsid w:val="00297C07"/>
    <w:rsid w:val="002F24AB"/>
    <w:rsid w:val="00304561"/>
    <w:rsid w:val="003178AB"/>
    <w:rsid w:val="00323249"/>
    <w:rsid w:val="00370AD1"/>
    <w:rsid w:val="0038627F"/>
    <w:rsid w:val="00420F5A"/>
    <w:rsid w:val="0042145B"/>
    <w:rsid w:val="0045304E"/>
    <w:rsid w:val="00454859"/>
    <w:rsid w:val="004F772F"/>
    <w:rsid w:val="005112FA"/>
    <w:rsid w:val="0059751D"/>
    <w:rsid w:val="005A421E"/>
    <w:rsid w:val="005C4827"/>
    <w:rsid w:val="005C5609"/>
    <w:rsid w:val="005C7725"/>
    <w:rsid w:val="005D63F4"/>
    <w:rsid w:val="005F38CB"/>
    <w:rsid w:val="005F574C"/>
    <w:rsid w:val="00615DDF"/>
    <w:rsid w:val="00636259"/>
    <w:rsid w:val="0066596C"/>
    <w:rsid w:val="006716FD"/>
    <w:rsid w:val="006C7054"/>
    <w:rsid w:val="006C70BB"/>
    <w:rsid w:val="0074426A"/>
    <w:rsid w:val="00771D8C"/>
    <w:rsid w:val="007B7395"/>
    <w:rsid w:val="007C3C73"/>
    <w:rsid w:val="007D2FD1"/>
    <w:rsid w:val="007F0746"/>
    <w:rsid w:val="007F151C"/>
    <w:rsid w:val="00810541"/>
    <w:rsid w:val="00815E9A"/>
    <w:rsid w:val="008359FD"/>
    <w:rsid w:val="008B537E"/>
    <w:rsid w:val="008D7C0E"/>
    <w:rsid w:val="009758DF"/>
    <w:rsid w:val="00A27175"/>
    <w:rsid w:val="00AE53C7"/>
    <w:rsid w:val="00AF6A1F"/>
    <w:rsid w:val="00AF73FF"/>
    <w:rsid w:val="00B055E0"/>
    <w:rsid w:val="00B46BD7"/>
    <w:rsid w:val="00B54B6E"/>
    <w:rsid w:val="00B94C6F"/>
    <w:rsid w:val="00C33A6A"/>
    <w:rsid w:val="00C355D6"/>
    <w:rsid w:val="00C358D6"/>
    <w:rsid w:val="00C5353E"/>
    <w:rsid w:val="00CA204E"/>
    <w:rsid w:val="00CA7C06"/>
    <w:rsid w:val="00CB6AE6"/>
    <w:rsid w:val="00CC5A2B"/>
    <w:rsid w:val="00CD5896"/>
    <w:rsid w:val="00DB29F8"/>
    <w:rsid w:val="00E21415"/>
    <w:rsid w:val="00E50510"/>
    <w:rsid w:val="00E66D3E"/>
    <w:rsid w:val="00E747EA"/>
    <w:rsid w:val="00EC4F9A"/>
    <w:rsid w:val="00EC57C8"/>
    <w:rsid w:val="00ED79B9"/>
    <w:rsid w:val="00F84461"/>
    <w:rsid w:val="00FE04EA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93267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5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C6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9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hsk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atava.mlcochova@hsk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km.cz/domov-mladez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12</cp:revision>
  <cp:lastPrinted>2024-06-06T07:53:00Z</cp:lastPrinted>
  <dcterms:created xsi:type="dcterms:W3CDTF">2024-06-10T10:57:00Z</dcterms:created>
  <dcterms:modified xsi:type="dcterms:W3CDTF">2024-06-12T07:29:00Z</dcterms:modified>
</cp:coreProperties>
</file>