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CB" w:rsidRPr="003B1F8C" w:rsidRDefault="003B1F8C" w:rsidP="003B1F8C">
      <w:pPr>
        <w:spacing w:after="0"/>
        <w:ind w:left="2832" w:hanging="2832"/>
        <w:jc w:val="center"/>
        <w:rPr>
          <w:b/>
          <w:sz w:val="36"/>
          <w:szCs w:val="24"/>
        </w:rPr>
      </w:pPr>
      <w:r w:rsidRPr="003B1F8C">
        <w:rPr>
          <w:b/>
          <w:noProof/>
          <w:sz w:val="36"/>
          <w:szCs w:val="24"/>
          <w:lang w:eastAsia="cs-CZ"/>
        </w:rPr>
        <w:drawing>
          <wp:inline distT="0" distB="0" distL="0" distR="0">
            <wp:extent cx="1533525" cy="809625"/>
            <wp:effectExtent l="0" t="0" r="9525" b="9525"/>
            <wp:docPr id="2" name="Obrázek 2" descr="I:\1 - LOGO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- LOGO\LOGO SS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9" cy="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B" w:rsidRPr="00D07FDD" w:rsidRDefault="007337CB" w:rsidP="007337CB">
      <w:pPr>
        <w:rPr>
          <w:b/>
          <w:sz w:val="44"/>
        </w:rPr>
      </w:pPr>
      <w:r w:rsidRPr="00D07FDD">
        <w:rPr>
          <w:b/>
          <w:sz w:val="44"/>
        </w:rPr>
        <w:t>Praktická maturita 201</w:t>
      </w:r>
      <w:r w:rsidR="006D0366">
        <w:rPr>
          <w:b/>
          <w:sz w:val="44"/>
        </w:rPr>
        <w:t>9</w:t>
      </w:r>
      <w:r w:rsidRPr="00D07FDD">
        <w:rPr>
          <w:b/>
          <w:sz w:val="44"/>
        </w:rPr>
        <w:t>–20</w:t>
      </w:r>
      <w:r w:rsidR="006D0366">
        <w:rPr>
          <w:b/>
          <w:sz w:val="44"/>
        </w:rPr>
        <w:t>20</w:t>
      </w:r>
      <w:r w:rsidRPr="00D07FDD">
        <w:rPr>
          <w:b/>
          <w:sz w:val="44"/>
        </w:rPr>
        <w:t xml:space="preserve"> obor Gastronomie</w:t>
      </w:r>
    </w:p>
    <w:p w:rsidR="00D07FDD" w:rsidRPr="00D07FDD" w:rsidRDefault="00D07FDD" w:rsidP="00D07FDD">
      <w:pPr>
        <w:jc w:val="both"/>
        <w:rPr>
          <w:b/>
          <w:sz w:val="28"/>
          <w:szCs w:val="28"/>
        </w:rPr>
      </w:pPr>
      <w:r w:rsidRPr="00D07FDD">
        <w:rPr>
          <w:b/>
          <w:sz w:val="28"/>
          <w:szCs w:val="28"/>
        </w:rPr>
        <w:t>Organizace praktické části závěrečné zkoušky</w:t>
      </w:r>
    </w:p>
    <w:p w:rsidR="00D07FDD" w:rsidRPr="00D07FDD" w:rsidRDefault="00D07FDD" w:rsidP="00D07FDD">
      <w:pPr>
        <w:jc w:val="both"/>
        <w:rPr>
          <w:b/>
          <w:sz w:val="24"/>
          <w:szCs w:val="24"/>
        </w:rPr>
      </w:pPr>
    </w:p>
    <w:p w:rsidR="00D07FDD" w:rsidRPr="00D07FDD" w:rsidRDefault="00D07FDD" w:rsidP="00D07FDD">
      <w:pPr>
        <w:jc w:val="both"/>
        <w:rPr>
          <w:sz w:val="24"/>
          <w:szCs w:val="24"/>
        </w:rPr>
      </w:pPr>
      <w:r w:rsidRPr="00D07FDD">
        <w:rPr>
          <w:b/>
          <w:sz w:val="24"/>
          <w:szCs w:val="24"/>
        </w:rPr>
        <w:t xml:space="preserve">Pracoviště </w:t>
      </w:r>
      <w:r w:rsidRPr="00D07FDD">
        <w:rPr>
          <w:sz w:val="24"/>
          <w:szCs w:val="24"/>
        </w:rPr>
        <w:t xml:space="preserve">– kuchyně „ Hotelové </w:t>
      </w:r>
      <w:proofErr w:type="gramStart"/>
      <w:r w:rsidRPr="00D07FDD">
        <w:rPr>
          <w:sz w:val="24"/>
          <w:szCs w:val="24"/>
        </w:rPr>
        <w:t>školy“ , Společenský</w:t>
      </w:r>
      <w:proofErr w:type="gramEnd"/>
      <w:r w:rsidRPr="00D07FDD">
        <w:rPr>
          <w:sz w:val="24"/>
          <w:szCs w:val="24"/>
        </w:rPr>
        <w:t xml:space="preserve"> sál </w:t>
      </w:r>
      <w:proofErr w:type="spellStart"/>
      <w:r w:rsidRPr="00D07FDD">
        <w:rPr>
          <w:sz w:val="24"/>
          <w:szCs w:val="24"/>
        </w:rPr>
        <w:t>Pavlákova</w:t>
      </w:r>
      <w:proofErr w:type="spellEnd"/>
    </w:p>
    <w:p w:rsidR="00D07FDD" w:rsidRPr="00D07FDD" w:rsidRDefault="00D07FDD" w:rsidP="00D07FDD">
      <w:pPr>
        <w:rPr>
          <w:sz w:val="24"/>
          <w:szCs w:val="24"/>
        </w:rPr>
      </w:pPr>
      <w:r w:rsidRPr="00D07FDD">
        <w:rPr>
          <w:b/>
          <w:sz w:val="24"/>
          <w:szCs w:val="24"/>
        </w:rPr>
        <w:t>Harmonogram</w:t>
      </w:r>
      <w:r>
        <w:rPr>
          <w:sz w:val="24"/>
          <w:szCs w:val="24"/>
        </w:rPr>
        <w:t xml:space="preserve"> - p</w:t>
      </w:r>
      <w:r w:rsidRPr="00D07FDD">
        <w:rPr>
          <w:sz w:val="24"/>
          <w:szCs w:val="24"/>
        </w:rPr>
        <w:t>raktickou část závěrečné zkoušky absolvuje žák ve třech dnech podle harmonogramu</w:t>
      </w:r>
      <w:r>
        <w:rPr>
          <w:sz w:val="24"/>
          <w:szCs w:val="24"/>
        </w:rPr>
        <w:t xml:space="preserve">, který obdrží </w:t>
      </w:r>
    </w:p>
    <w:p w:rsidR="00D07FDD" w:rsidRPr="00D07FDD" w:rsidRDefault="00D07FDD" w:rsidP="00D07FDD">
      <w:pPr>
        <w:jc w:val="both"/>
        <w:rPr>
          <w:sz w:val="24"/>
          <w:szCs w:val="24"/>
        </w:rPr>
      </w:pPr>
      <w:r w:rsidRPr="00D07FDD">
        <w:rPr>
          <w:b/>
          <w:sz w:val="24"/>
          <w:szCs w:val="24"/>
        </w:rPr>
        <w:t>Přípravu jídel</w:t>
      </w:r>
      <w:r w:rsidRPr="00D07FDD">
        <w:rPr>
          <w:sz w:val="24"/>
          <w:szCs w:val="24"/>
        </w:rPr>
        <w:t xml:space="preserve">  provedou žáci v kuchyni „ Hotelové školy“ v době od 06:30 hod. do 12:00 hod. V den konání praktické části zkoušky (vaření) si žáci zajistí 4 hosty.  </w:t>
      </w:r>
    </w:p>
    <w:p w:rsidR="00D07FDD" w:rsidRPr="00D07FDD" w:rsidRDefault="00D07FDD" w:rsidP="00D07FDD">
      <w:pPr>
        <w:jc w:val="both"/>
        <w:rPr>
          <w:sz w:val="24"/>
          <w:szCs w:val="24"/>
        </w:rPr>
      </w:pPr>
      <w:r w:rsidRPr="00AB13DD">
        <w:rPr>
          <w:b/>
          <w:sz w:val="24"/>
          <w:szCs w:val="24"/>
        </w:rPr>
        <w:t>Přípravu tabulí</w:t>
      </w:r>
      <w:r w:rsidRPr="00D07FDD">
        <w:rPr>
          <w:sz w:val="24"/>
          <w:szCs w:val="24"/>
        </w:rPr>
        <w:t xml:space="preserve"> provedou žáci v prostorách společenském </w:t>
      </w:r>
      <w:proofErr w:type="gramStart"/>
      <w:r w:rsidRPr="00D07FDD">
        <w:rPr>
          <w:sz w:val="24"/>
          <w:szCs w:val="24"/>
        </w:rPr>
        <w:t>sále</w:t>
      </w:r>
      <w:proofErr w:type="gramEnd"/>
      <w:r w:rsidRPr="00D07FDD">
        <w:rPr>
          <w:sz w:val="24"/>
          <w:szCs w:val="24"/>
        </w:rPr>
        <w:t xml:space="preserve"> </w:t>
      </w:r>
      <w:proofErr w:type="spellStart"/>
      <w:r w:rsidRPr="00D07FDD">
        <w:rPr>
          <w:sz w:val="24"/>
          <w:szCs w:val="24"/>
        </w:rPr>
        <w:t>Pavlákova</w:t>
      </w:r>
      <w:proofErr w:type="spellEnd"/>
      <w:r w:rsidRPr="00D07FDD">
        <w:rPr>
          <w:sz w:val="24"/>
          <w:szCs w:val="24"/>
        </w:rPr>
        <w:t xml:space="preserve"> dle harmonogramu v  době od 06:30 hod do 12:00 hod. dle harmonogramu.</w:t>
      </w:r>
    </w:p>
    <w:p w:rsidR="00D07FDD" w:rsidRPr="00D07FDD" w:rsidRDefault="00D07FDD" w:rsidP="00D07FDD">
      <w:pPr>
        <w:jc w:val="both"/>
        <w:rPr>
          <w:sz w:val="24"/>
          <w:szCs w:val="24"/>
        </w:rPr>
      </w:pPr>
      <w:r w:rsidRPr="00D07FDD">
        <w:rPr>
          <w:b/>
          <w:sz w:val="24"/>
          <w:szCs w:val="24"/>
        </w:rPr>
        <w:t>Losování, přípravu a provedení zvláštního úkolu</w:t>
      </w:r>
      <w:r w:rsidRPr="00D07FDD">
        <w:rPr>
          <w:sz w:val="24"/>
          <w:szCs w:val="24"/>
        </w:rPr>
        <w:t xml:space="preserve"> provedou žáci na Hotelové škole v době od 6:30 </w:t>
      </w:r>
      <w:proofErr w:type="gramStart"/>
      <w:r w:rsidRPr="00D07FDD">
        <w:rPr>
          <w:sz w:val="24"/>
          <w:szCs w:val="24"/>
        </w:rPr>
        <w:t>hod.– 13:00</w:t>
      </w:r>
      <w:proofErr w:type="gramEnd"/>
      <w:r w:rsidRPr="00D07FDD">
        <w:rPr>
          <w:sz w:val="24"/>
          <w:szCs w:val="24"/>
        </w:rPr>
        <w:t xml:space="preserve"> hodin.</w:t>
      </w:r>
    </w:p>
    <w:p w:rsidR="00D07FDD" w:rsidRDefault="00D07FDD" w:rsidP="00D07FDD">
      <w:pPr>
        <w:jc w:val="both"/>
        <w:rPr>
          <w:sz w:val="24"/>
          <w:szCs w:val="24"/>
        </w:rPr>
      </w:pPr>
      <w:r w:rsidRPr="00AB13DD">
        <w:rPr>
          <w:b/>
          <w:sz w:val="24"/>
          <w:szCs w:val="24"/>
        </w:rPr>
        <w:t>Nutno přesně dodržet čas zahájení</w:t>
      </w:r>
      <w:r w:rsidRPr="00D07FDD">
        <w:rPr>
          <w:sz w:val="24"/>
          <w:szCs w:val="24"/>
        </w:rPr>
        <w:t xml:space="preserve"> jednotlivých částí praktické maturitní zkoušky, </w:t>
      </w:r>
      <w:proofErr w:type="gramStart"/>
      <w:r w:rsidRPr="00D07FDD">
        <w:rPr>
          <w:sz w:val="24"/>
          <w:szCs w:val="24"/>
        </w:rPr>
        <w:t xml:space="preserve">tzn. </w:t>
      </w:r>
      <w:r>
        <w:rPr>
          <w:sz w:val="24"/>
          <w:szCs w:val="24"/>
        </w:rPr>
        <w:t>že</w:t>
      </w:r>
      <w:proofErr w:type="gramEnd"/>
      <w:r>
        <w:rPr>
          <w:sz w:val="24"/>
          <w:szCs w:val="24"/>
        </w:rPr>
        <w:t xml:space="preserve"> žák bude </w:t>
      </w:r>
      <w:r w:rsidRPr="00D07FDD">
        <w:rPr>
          <w:sz w:val="24"/>
          <w:szCs w:val="24"/>
        </w:rPr>
        <w:t>každý den v 6:</w:t>
      </w:r>
      <w:r>
        <w:rPr>
          <w:sz w:val="24"/>
          <w:szCs w:val="24"/>
        </w:rPr>
        <w:t>30 hodin v pracovním oblečení nachysta</w:t>
      </w:r>
      <w:r w:rsidRPr="00D07FDD">
        <w:rPr>
          <w:sz w:val="24"/>
          <w:szCs w:val="24"/>
        </w:rPr>
        <w:t>n</w:t>
      </w:r>
      <w:r>
        <w:rPr>
          <w:sz w:val="24"/>
          <w:szCs w:val="24"/>
        </w:rPr>
        <w:t>ý</w:t>
      </w:r>
      <w:r w:rsidRPr="00D07FDD">
        <w:rPr>
          <w:sz w:val="24"/>
          <w:szCs w:val="24"/>
        </w:rPr>
        <w:t xml:space="preserve"> na příslušném pracovišti. Nedodržení času bude mít vliv na celkové hodnocení zkoušky.</w:t>
      </w:r>
    </w:p>
    <w:p w:rsidR="00D14555" w:rsidRPr="00D07FDD" w:rsidRDefault="00D14555" w:rsidP="00D07FDD">
      <w:pPr>
        <w:jc w:val="both"/>
        <w:rPr>
          <w:sz w:val="24"/>
          <w:szCs w:val="24"/>
        </w:rPr>
      </w:pPr>
    </w:p>
    <w:p w:rsidR="00D14555" w:rsidRDefault="00EE09BD" w:rsidP="007337CB">
      <w:p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b/>
          <w:sz w:val="24"/>
          <w:szCs w:val="24"/>
        </w:rPr>
        <w:t>Osnova maturitní práce</w:t>
      </w:r>
    </w:p>
    <w:p w:rsidR="00EE09BD" w:rsidRPr="00D14555" w:rsidRDefault="00EE09BD" w:rsidP="007337CB">
      <w:p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Úvod</w:t>
      </w:r>
    </w:p>
    <w:p w:rsidR="00EE09BD" w:rsidRPr="00D07FDD" w:rsidRDefault="00EE09BD" w:rsidP="007337CB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b/>
          <w:sz w:val="24"/>
          <w:szCs w:val="24"/>
        </w:rPr>
        <w:t>Gastronomická část – technika obsluh</w:t>
      </w:r>
      <w:r w:rsidR="00C91588" w:rsidRPr="00D07FDD">
        <w:rPr>
          <w:rFonts w:cs="Times New Roman"/>
          <w:b/>
          <w:sz w:val="24"/>
          <w:szCs w:val="24"/>
        </w:rPr>
        <w:t>y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Charakteristika vylosované příležitosti s ohledem na využití v gastronomii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Objednávka společenské akce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 Návrh menu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Žádanka na inventář na tabuli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Nákres slavnostní tabule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Nákres </w:t>
      </w:r>
      <w:proofErr w:type="spellStart"/>
      <w:r w:rsidRPr="00D07FDD">
        <w:rPr>
          <w:rFonts w:cs="Times New Roman"/>
          <w:sz w:val="24"/>
          <w:szCs w:val="24"/>
        </w:rPr>
        <w:t>cuvéru</w:t>
      </w:r>
      <w:proofErr w:type="spellEnd"/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Popis servisu hlavního jídla včetně nápoje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Časový harmonogram servisu jednotlivých pokrmů a nápojů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Vyúčtování společenské akce</w:t>
      </w:r>
    </w:p>
    <w:p w:rsidR="00EE09BD" w:rsidRPr="00D07FDD" w:rsidRDefault="00EE09BD" w:rsidP="007337CB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b/>
          <w:sz w:val="24"/>
          <w:szCs w:val="24"/>
        </w:rPr>
        <w:lastRenderedPageBreak/>
        <w:t>Gastronomická část – technika přípravy pokrmů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Popis hlavní suroviny pro přípravu hlavního pokrmu a další využití v gastronomii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Technologické postupy jednotlivých pokrmů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Popis úpravy pokrmu na talíři</w:t>
      </w:r>
    </w:p>
    <w:p w:rsidR="00EE09BD" w:rsidRPr="00D07FDD" w:rsidRDefault="00EE09BD" w:rsidP="007337CB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b/>
          <w:sz w:val="24"/>
          <w:szCs w:val="24"/>
        </w:rPr>
        <w:t>Ekonomická část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Vypracování kalkulace jednotlivých pokrmů</w:t>
      </w:r>
    </w:p>
    <w:p w:rsidR="00EE09BD" w:rsidRPr="00D07FDD" w:rsidRDefault="00EE09BD" w:rsidP="007337CB">
      <w:pPr>
        <w:pStyle w:val="Odstavecseseznamem"/>
        <w:numPr>
          <w:ilvl w:val="1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sz w:val="24"/>
          <w:szCs w:val="24"/>
        </w:rPr>
        <w:t>Vytvoření žádanky na suroviny</w:t>
      </w:r>
    </w:p>
    <w:p w:rsidR="00EE09BD" w:rsidRDefault="00EE09BD" w:rsidP="007337CB">
      <w:pPr>
        <w:spacing w:line="360" w:lineRule="auto"/>
        <w:rPr>
          <w:rFonts w:cs="Times New Roman"/>
          <w:b/>
          <w:sz w:val="24"/>
          <w:szCs w:val="24"/>
        </w:rPr>
      </w:pPr>
      <w:r w:rsidRPr="00D07FDD">
        <w:rPr>
          <w:rFonts w:cs="Times New Roman"/>
          <w:b/>
          <w:sz w:val="24"/>
          <w:szCs w:val="24"/>
        </w:rPr>
        <w:t>Závěr</w:t>
      </w:r>
    </w:p>
    <w:p w:rsidR="00AB13DD" w:rsidRDefault="00AB13DD" w:rsidP="007337CB">
      <w:pPr>
        <w:spacing w:line="360" w:lineRule="auto"/>
        <w:rPr>
          <w:rFonts w:cs="Times New Roman"/>
          <w:b/>
          <w:sz w:val="24"/>
          <w:szCs w:val="24"/>
        </w:rPr>
      </w:pPr>
    </w:p>
    <w:p w:rsidR="00AB13DD" w:rsidRPr="005C7565" w:rsidRDefault="00AB13DD" w:rsidP="00AB13DD">
      <w:pPr>
        <w:rPr>
          <w:b/>
          <w:sz w:val="28"/>
        </w:rPr>
      </w:pPr>
      <w:r w:rsidRPr="005C7565">
        <w:rPr>
          <w:b/>
          <w:sz w:val="28"/>
        </w:rPr>
        <w:t>Dílčí body: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Příprava slavnostní tabule</w:t>
      </w:r>
      <w:r w:rsidRPr="00D07FDD">
        <w:rPr>
          <w:rFonts w:cs="Times New Roman"/>
          <w:sz w:val="24"/>
          <w:szCs w:val="24"/>
        </w:rPr>
        <w:tab/>
        <w:t xml:space="preserve">        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 xml:space="preserve">       </w:t>
      </w:r>
      <w:r w:rsidR="00AB13DD">
        <w:rPr>
          <w:rFonts w:cs="Times New Roman"/>
          <w:sz w:val="24"/>
          <w:szCs w:val="24"/>
        </w:rPr>
        <w:t xml:space="preserve">   </w:t>
      </w:r>
      <w:r w:rsidRPr="00D07FDD">
        <w:rPr>
          <w:rFonts w:cs="Times New Roman"/>
          <w:sz w:val="24"/>
          <w:szCs w:val="24"/>
        </w:rPr>
        <w:t xml:space="preserve"> 14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Obhajoba slavnostní tabule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5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Zvláštní úkol -provedení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5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Komunikace s hostem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5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Příprava pracoviště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5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menu 1. chod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7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menu 2. chod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>7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menu 3. chod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 xml:space="preserve">          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 xml:space="preserve">         </w:t>
      </w:r>
      <w:r w:rsidR="00AB13DD">
        <w:rPr>
          <w:rFonts w:cs="Times New Roman"/>
          <w:sz w:val="24"/>
          <w:szCs w:val="24"/>
        </w:rPr>
        <w:t xml:space="preserve"> </w:t>
      </w:r>
      <w:r w:rsidRPr="00D07FDD">
        <w:rPr>
          <w:rFonts w:cs="Times New Roman"/>
          <w:sz w:val="24"/>
          <w:szCs w:val="24"/>
        </w:rPr>
        <w:t xml:space="preserve"> 12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menu 4. chod</w:t>
      </w:r>
      <w:r w:rsidRPr="00D07FDD">
        <w:rPr>
          <w:rFonts w:cs="Times New Roman"/>
          <w:sz w:val="24"/>
          <w:szCs w:val="24"/>
        </w:rPr>
        <w:tab/>
      </w:r>
      <w:r w:rsidR="00342940">
        <w:rPr>
          <w:rFonts w:cs="Times New Roman"/>
          <w:sz w:val="24"/>
          <w:szCs w:val="24"/>
        </w:rPr>
        <w:tab/>
      </w:r>
      <w:r w:rsidR="00342940">
        <w:rPr>
          <w:rFonts w:cs="Times New Roman"/>
          <w:sz w:val="24"/>
          <w:szCs w:val="24"/>
        </w:rPr>
        <w:tab/>
      </w:r>
      <w:r w:rsidR="00342940">
        <w:rPr>
          <w:rFonts w:cs="Times New Roman"/>
          <w:sz w:val="24"/>
          <w:szCs w:val="24"/>
        </w:rPr>
        <w:tab/>
      </w:r>
      <w:r w:rsidR="00342940">
        <w:rPr>
          <w:rFonts w:cs="Times New Roman"/>
          <w:sz w:val="24"/>
          <w:szCs w:val="24"/>
        </w:rPr>
        <w:tab/>
      </w:r>
      <w:r w:rsidR="00342940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>7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Bezpečnost práce, hygiena, pracovní oblečení</w:t>
      </w:r>
      <w:r w:rsidRPr="00D07FDD">
        <w:rPr>
          <w:rFonts w:cs="Times New Roman"/>
          <w:sz w:val="24"/>
          <w:szCs w:val="24"/>
        </w:rPr>
        <w:tab/>
        <w:t>5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Hodnocení písemné části </w:t>
      </w:r>
      <w:proofErr w:type="spellStart"/>
      <w:r w:rsidRPr="00D07FDD">
        <w:rPr>
          <w:rFonts w:cs="Times New Roman"/>
          <w:sz w:val="24"/>
          <w:szCs w:val="24"/>
        </w:rPr>
        <w:t>Gastro</w:t>
      </w:r>
      <w:proofErr w:type="spellEnd"/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="008335B5">
        <w:rPr>
          <w:rFonts w:cs="Times New Roman"/>
          <w:sz w:val="24"/>
          <w:szCs w:val="24"/>
        </w:rPr>
        <w:t>8</w:t>
      </w:r>
    </w:p>
    <w:p w:rsid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Hodnocení písemné části Formální úprava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="008335B5">
        <w:rPr>
          <w:rFonts w:cs="Times New Roman"/>
          <w:sz w:val="24"/>
          <w:szCs w:val="24"/>
        </w:rPr>
        <w:t>7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Průběžný součet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 xml:space="preserve">       </w:t>
      </w:r>
      <w:r w:rsidR="00AB13DD">
        <w:rPr>
          <w:rFonts w:cs="Times New Roman"/>
          <w:sz w:val="24"/>
          <w:szCs w:val="24"/>
        </w:rPr>
        <w:t xml:space="preserve">  </w:t>
      </w:r>
      <w:r w:rsidRPr="00D07FDD">
        <w:rPr>
          <w:rFonts w:cs="Times New Roman"/>
          <w:sz w:val="24"/>
          <w:szCs w:val="24"/>
        </w:rPr>
        <w:t xml:space="preserve">  </w:t>
      </w:r>
      <w:r w:rsidR="008335B5">
        <w:rPr>
          <w:rFonts w:cs="Times New Roman"/>
          <w:sz w:val="24"/>
          <w:szCs w:val="24"/>
        </w:rPr>
        <w:t>87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Obhajoba</w:t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</w:r>
      <w:r w:rsidRPr="00D07FDD">
        <w:rPr>
          <w:rFonts w:cs="Times New Roman"/>
          <w:sz w:val="24"/>
          <w:szCs w:val="24"/>
        </w:rPr>
        <w:tab/>
        <w:t xml:space="preserve">         </w:t>
      </w:r>
      <w:r w:rsidR="00AB13DD">
        <w:rPr>
          <w:rFonts w:cs="Times New Roman"/>
          <w:sz w:val="24"/>
          <w:szCs w:val="24"/>
        </w:rPr>
        <w:t xml:space="preserve"> </w:t>
      </w:r>
      <w:r w:rsidRPr="00D07FDD">
        <w:rPr>
          <w:rFonts w:cs="Times New Roman"/>
          <w:sz w:val="24"/>
          <w:szCs w:val="24"/>
        </w:rPr>
        <w:t xml:space="preserve"> </w:t>
      </w:r>
      <w:r w:rsidR="008335B5">
        <w:rPr>
          <w:rFonts w:cs="Times New Roman"/>
          <w:sz w:val="24"/>
          <w:szCs w:val="24"/>
        </w:rPr>
        <w:t>13</w:t>
      </w:r>
    </w:p>
    <w:p w:rsidR="00EE09BD" w:rsidRPr="00AB13DD" w:rsidRDefault="00D07FDD" w:rsidP="00D07FDD">
      <w:pPr>
        <w:rPr>
          <w:rFonts w:cs="Times New Roman"/>
          <w:b/>
          <w:sz w:val="24"/>
          <w:szCs w:val="24"/>
        </w:rPr>
      </w:pPr>
      <w:r w:rsidRPr="00AB13DD">
        <w:rPr>
          <w:rFonts w:cs="Times New Roman"/>
          <w:b/>
          <w:sz w:val="24"/>
          <w:szCs w:val="24"/>
        </w:rPr>
        <w:t>Počet bodů celkem</w:t>
      </w:r>
      <w:r w:rsidRPr="00AB13DD">
        <w:rPr>
          <w:rFonts w:cs="Times New Roman"/>
          <w:b/>
          <w:sz w:val="24"/>
          <w:szCs w:val="24"/>
        </w:rPr>
        <w:tab/>
      </w:r>
      <w:r w:rsidRPr="00AB13DD">
        <w:rPr>
          <w:rFonts w:cs="Times New Roman"/>
          <w:b/>
          <w:sz w:val="24"/>
          <w:szCs w:val="24"/>
        </w:rPr>
        <w:tab/>
      </w:r>
      <w:r w:rsidRPr="00AB13DD">
        <w:rPr>
          <w:rFonts w:cs="Times New Roman"/>
          <w:b/>
          <w:sz w:val="24"/>
          <w:szCs w:val="24"/>
        </w:rPr>
        <w:tab/>
      </w:r>
      <w:r w:rsidRPr="00AB13DD">
        <w:rPr>
          <w:rFonts w:cs="Times New Roman"/>
          <w:b/>
          <w:sz w:val="24"/>
          <w:szCs w:val="24"/>
        </w:rPr>
        <w:tab/>
        <w:t xml:space="preserve">    </w:t>
      </w:r>
      <w:r w:rsidR="00AB13DD" w:rsidRPr="00AB13DD">
        <w:rPr>
          <w:rFonts w:cs="Times New Roman"/>
          <w:b/>
          <w:sz w:val="24"/>
          <w:szCs w:val="24"/>
        </w:rPr>
        <w:t xml:space="preserve"> </w:t>
      </w:r>
      <w:r w:rsidRPr="00AB13DD">
        <w:rPr>
          <w:rFonts w:cs="Times New Roman"/>
          <w:b/>
          <w:sz w:val="24"/>
          <w:szCs w:val="24"/>
        </w:rPr>
        <w:t xml:space="preserve">    100</w:t>
      </w:r>
    </w:p>
    <w:p w:rsidR="003B1F8C" w:rsidRDefault="003B1F8C" w:rsidP="00EE09BD">
      <w:pPr>
        <w:rPr>
          <w:rFonts w:cs="Times New Roman"/>
          <w:sz w:val="24"/>
          <w:szCs w:val="24"/>
        </w:rPr>
      </w:pPr>
    </w:p>
    <w:p w:rsidR="003B1F8C" w:rsidRDefault="003B1F8C" w:rsidP="00EE09BD">
      <w:pPr>
        <w:rPr>
          <w:rFonts w:cs="Times New Roman"/>
          <w:sz w:val="24"/>
          <w:szCs w:val="24"/>
        </w:rPr>
      </w:pPr>
    </w:p>
    <w:p w:rsidR="003233C7" w:rsidRDefault="003233C7" w:rsidP="00EE09BD">
      <w:pPr>
        <w:rPr>
          <w:rFonts w:cs="Times New Roman"/>
          <w:sz w:val="24"/>
          <w:szCs w:val="24"/>
        </w:rPr>
      </w:pPr>
    </w:p>
    <w:p w:rsidR="003B1F8C" w:rsidRPr="00D07FDD" w:rsidRDefault="003B1F8C" w:rsidP="00EE09BD">
      <w:pPr>
        <w:rPr>
          <w:rFonts w:cs="Times New Roman"/>
          <w:sz w:val="24"/>
          <w:szCs w:val="24"/>
        </w:rPr>
      </w:pPr>
    </w:p>
    <w:p w:rsidR="00AB13DD" w:rsidRPr="00AB13DD" w:rsidRDefault="00AB13DD" w:rsidP="00AB13DD">
      <w:pPr>
        <w:rPr>
          <w:b/>
          <w:sz w:val="28"/>
          <w:szCs w:val="24"/>
        </w:rPr>
      </w:pPr>
      <w:r w:rsidRPr="00AB13DD">
        <w:rPr>
          <w:b/>
          <w:sz w:val="28"/>
          <w:szCs w:val="24"/>
        </w:rPr>
        <w:lastRenderedPageBreak/>
        <w:t>Žák je hodnocen podle bodové tabulky, která je složena z hodnocení:</w:t>
      </w:r>
    </w:p>
    <w:p w:rsidR="00AB13DD" w:rsidRPr="00D07FDD" w:rsidRDefault="00AB13DD" w:rsidP="008A7E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07FDD">
        <w:rPr>
          <w:sz w:val="24"/>
          <w:szCs w:val="24"/>
        </w:rPr>
        <w:t xml:space="preserve">Praktická části číšnická     </w:t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  <w:t xml:space="preserve">max. </w:t>
      </w:r>
      <w:r w:rsidR="008A7ECC">
        <w:rPr>
          <w:sz w:val="24"/>
          <w:szCs w:val="24"/>
        </w:rPr>
        <w:t xml:space="preserve"> </w:t>
      </w:r>
      <w:r w:rsidRPr="00D07FDD">
        <w:rPr>
          <w:sz w:val="24"/>
          <w:szCs w:val="24"/>
        </w:rPr>
        <w:t>29 bodů</w:t>
      </w:r>
    </w:p>
    <w:p w:rsidR="00AB13DD" w:rsidRPr="00D07FDD" w:rsidRDefault="00AB13DD" w:rsidP="008A7E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07FDD">
        <w:rPr>
          <w:sz w:val="24"/>
          <w:szCs w:val="24"/>
        </w:rPr>
        <w:t>Praktická části kuchařská</w:t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  <w:t>max.</w:t>
      </w:r>
      <w:r w:rsidR="008A7ECC">
        <w:rPr>
          <w:sz w:val="24"/>
          <w:szCs w:val="24"/>
        </w:rPr>
        <w:t xml:space="preserve"> </w:t>
      </w:r>
      <w:r w:rsidRPr="00D07FDD">
        <w:rPr>
          <w:sz w:val="24"/>
          <w:szCs w:val="24"/>
        </w:rPr>
        <w:t xml:space="preserve"> 43 body</w:t>
      </w:r>
    </w:p>
    <w:p w:rsidR="00AB13DD" w:rsidRPr="00D07FDD" w:rsidRDefault="00AB13DD" w:rsidP="008A7E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07FDD">
        <w:rPr>
          <w:sz w:val="24"/>
          <w:szCs w:val="24"/>
        </w:rPr>
        <w:t>Hodnocení písemné části</w:t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  <w:t>max.</w:t>
      </w:r>
      <w:r w:rsidR="008A7ECC">
        <w:rPr>
          <w:sz w:val="24"/>
          <w:szCs w:val="24"/>
        </w:rPr>
        <w:t xml:space="preserve"> </w:t>
      </w:r>
      <w:r w:rsidRPr="00D07FDD">
        <w:rPr>
          <w:sz w:val="24"/>
          <w:szCs w:val="24"/>
        </w:rPr>
        <w:t xml:space="preserve"> </w:t>
      </w:r>
      <w:r w:rsidR="008A7ECC">
        <w:rPr>
          <w:sz w:val="24"/>
          <w:szCs w:val="24"/>
        </w:rPr>
        <w:t xml:space="preserve">  </w:t>
      </w:r>
      <w:r w:rsidR="008335B5">
        <w:rPr>
          <w:sz w:val="24"/>
          <w:szCs w:val="24"/>
        </w:rPr>
        <w:t>8</w:t>
      </w:r>
      <w:r w:rsidRPr="00D07FDD">
        <w:rPr>
          <w:sz w:val="24"/>
          <w:szCs w:val="24"/>
        </w:rPr>
        <w:t xml:space="preserve"> bodů</w:t>
      </w:r>
    </w:p>
    <w:p w:rsidR="00AB13DD" w:rsidRPr="00D07FDD" w:rsidRDefault="00AB13DD" w:rsidP="008A7E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07FDD">
        <w:rPr>
          <w:sz w:val="24"/>
          <w:szCs w:val="24"/>
        </w:rPr>
        <w:t>Hodnocení formální úpravy</w:t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  <w:t>max.</w:t>
      </w:r>
      <w:r w:rsidR="008A7ECC">
        <w:rPr>
          <w:sz w:val="24"/>
          <w:szCs w:val="24"/>
        </w:rPr>
        <w:t xml:space="preserve">  </w:t>
      </w:r>
      <w:r w:rsidRPr="00D07FDD">
        <w:rPr>
          <w:sz w:val="24"/>
          <w:szCs w:val="24"/>
        </w:rPr>
        <w:t xml:space="preserve"> </w:t>
      </w:r>
      <w:r w:rsidR="008A7ECC">
        <w:rPr>
          <w:sz w:val="24"/>
          <w:szCs w:val="24"/>
        </w:rPr>
        <w:t xml:space="preserve"> </w:t>
      </w:r>
      <w:r w:rsidR="008335B5">
        <w:rPr>
          <w:sz w:val="24"/>
          <w:szCs w:val="24"/>
        </w:rPr>
        <w:t>7</w:t>
      </w:r>
      <w:r w:rsidRPr="00D07FDD">
        <w:rPr>
          <w:sz w:val="24"/>
          <w:szCs w:val="24"/>
        </w:rPr>
        <w:t>bodů</w:t>
      </w:r>
    </w:p>
    <w:p w:rsidR="00AB13DD" w:rsidRPr="00D07FDD" w:rsidRDefault="00AB13DD" w:rsidP="008A7E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07FDD">
        <w:rPr>
          <w:sz w:val="24"/>
          <w:szCs w:val="24"/>
        </w:rPr>
        <w:t>Obhajoba práce</w:t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</w:r>
      <w:r w:rsidRPr="00D07FDD">
        <w:rPr>
          <w:sz w:val="24"/>
          <w:szCs w:val="24"/>
        </w:rPr>
        <w:tab/>
        <w:t xml:space="preserve">max. </w:t>
      </w:r>
      <w:r w:rsidR="008A7ECC">
        <w:rPr>
          <w:sz w:val="24"/>
          <w:szCs w:val="24"/>
        </w:rPr>
        <w:t xml:space="preserve"> </w:t>
      </w:r>
      <w:r w:rsidRPr="00D07FDD">
        <w:rPr>
          <w:sz w:val="24"/>
          <w:szCs w:val="24"/>
        </w:rPr>
        <w:t>1</w:t>
      </w:r>
      <w:r w:rsidR="008335B5">
        <w:rPr>
          <w:sz w:val="24"/>
          <w:szCs w:val="24"/>
        </w:rPr>
        <w:t>3</w:t>
      </w:r>
      <w:bookmarkStart w:id="0" w:name="_GoBack"/>
      <w:bookmarkEnd w:id="0"/>
      <w:r w:rsidRPr="00D07FDD">
        <w:rPr>
          <w:sz w:val="24"/>
          <w:szCs w:val="24"/>
        </w:rPr>
        <w:t xml:space="preserve"> bodů</w:t>
      </w:r>
    </w:p>
    <w:p w:rsidR="00AB13DD" w:rsidRPr="00D07FDD" w:rsidRDefault="00AB13DD" w:rsidP="008A7ECC">
      <w:pPr>
        <w:rPr>
          <w:b/>
          <w:sz w:val="24"/>
          <w:szCs w:val="24"/>
        </w:rPr>
      </w:pPr>
      <w:r w:rsidRPr="00D07FDD">
        <w:rPr>
          <w:b/>
          <w:sz w:val="24"/>
          <w:szCs w:val="24"/>
        </w:rPr>
        <w:t xml:space="preserve">Počet bodů celkem                                          </w:t>
      </w:r>
      <w:r w:rsidR="008A7ECC">
        <w:rPr>
          <w:b/>
          <w:sz w:val="24"/>
          <w:szCs w:val="24"/>
        </w:rPr>
        <w:t xml:space="preserve"> </w:t>
      </w:r>
      <w:proofErr w:type="gramStart"/>
      <w:r w:rsidRPr="00D07FDD">
        <w:rPr>
          <w:b/>
          <w:sz w:val="24"/>
          <w:szCs w:val="24"/>
        </w:rPr>
        <w:t>max.100</w:t>
      </w:r>
      <w:proofErr w:type="gramEnd"/>
      <w:r w:rsidRPr="00D07FDD">
        <w:rPr>
          <w:b/>
          <w:sz w:val="24"/>
          <w:szCs w:val="24"/>
        </w:rPr>
        <w:t xml:space="preserve"> bodů</w:t>
      </w:r>
    </w:p>
    <w:p w:rsidR="00AB13DD" w:rsidRPr="00D07FDD" w:rsidRDefault="00AB13DD" w:rsidP="00AB13DD">
      <w:pPr>
        <w:jc w:val="both"/>
        <w:rPr>
          <w:b/>
          <w:sz w:val="24"/>
          <w:szCs w:val="24"/>
        </w:rPr>
      </w:pPr>
    </w:p>
    <w:p w:rsidR="00AB13DD" w:rsidRPr="005C7565" w:rsidRDefault="00AB13DD" w:rsidP="00AB13DD">
      <w:pPr>
        <w:rPr>
          <w:b/>
          <w:sz w:val="28"/>
        </w:rPr>
      </w:pPr>
      <w:r w:rsidRPr="005C7565">
        <w:rPr>
          <w:b/>
          <w:sz w:val="28"/>
        </w:rPr>
        <w:t>Celkové hodnocení: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88–100 bodů    výborný                    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74–87 bodů      chvalitebný 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59–73 bodů      dobrý</w:t>
      </w:r>
    </w:p>
    <w:p w:rsidR="00D07FDD" w:rsidRP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>44–58 bodů      dostatečný</w:t>
      </w:r>
    </w:p>
    <w:p w:rsidR="00D07FDD" w:rsidRDefault="00D07FDD" w:rsidP="00D07FDD">
      <w:pPr>
        <w:rPr>
          <w:rFonts w:cs="Times New Roman"/>
          <w:sz w:val="24"/>
          <w:szCs w:val="24"/>
        </w:rPr>
      </w:pPr>
      <w:r w:rsidRPr="00D07FDD">
        <w:rPr>
          <w:rFonts w:cs="Times New Roman"/>
          <w:sz w:val="24"/>
          <w:szCs w:val="24"/>
        </w:rPr>
        <w:t xml:space="preserve"> </w:t>
      </w:r>
      <w:r w:rsidR="00AB13DD">
        <w:rPr>
          <w:rFonts w:cs="Times New Roman"/>
          <w:sz w:val="24"/>
          <w:szCs w:val="24"/>
        </w:rPr>
        <w:t>0</w:t>
      </w:r>
      <w:r w:rsidRPr="00D07FDD">
        <w:rPr>
          <w:rFonts w:cs="Times New Roman"/>
          <w:sz w:val="24"/>
          <w:szCs w:val="24"/>
        </w:rPr>
        <w:t xml:space="preserve"> –43 bodů      nedostatečný</w:t>
      </w:r>
    </w:p>
    <w:p w:rsidR="00AB13DD" w:rsidRPr="00D07FDD" w:rsidRDefault="00AB13DD" w:rsidP="00D07FDD">
      <w:pPr>
        <w:rPr>
          <w:rFonts w:cs="Times New Roman"/>
          <w:sz w:val="24"/>
          <w:szCs w:val="24"/>
        </w:rPr>
      </w:pPr>
    </w:p>
    <w:p w:rsidR="00AB13DD" w:rsidRPr="00D07FDD" w:rsidRDefault="00AB13DD" w:rsidP="00AB13DD">
      <w:pPr>
        <w:jc w:val="both"/>
        <w:rPr>
          <w:b/>
          <w:sz w:val="24"/>
          <w:szCs w:val="24"/>
        </w:rPr>
      </w:pPr>
      <w:r w:rsidRPr="00AB13DD">
        <w:rPr>
          <w:sz w:val="24"/>
          <w:szCs w:val="24"/>
        </w:rPr>
        <w:t>Pokud žák u praktické části</w:t>
      </w:r>
      <w:r w:rsidRPr="00D07FDD">
        <w:rPr>
          <w:b/>
          <w:sz w:val="24"/>
          <w:szCs w:val="24"/>
        </w:rPr>
        <w:t xml:space="preserve"> číšnické </w:t>
      </w:r>
      <w:r w:rsidRPr="00AB13DD">
        <w:rPr>
          <w:sz w:val="24"/>
          <w:szCs w:val="24"/>
        </w:rPr>
        <w:t>bude hodnocen</w:t>
      </w:r>
      <w:r w:rsidRPr="00D07FDD">
        <w:rPr>
          <w:b/>
          <w:sz w:val="24"/>
          <w:szCs w:val="24"/>
        </w:rPr>
        <w:t xml:space="preserve"> méně než 14 body </w:t>
      </w:r>
      <w:r w:rsidRPr="00AB13DD">
        <w:rPr>
          <w:sz w:val="24"/>
          <w:szCs w:val="24"/>
        </w:rPr>
        <w:t>a v praktické části</w:t>
      </w:r>
      <w:r w:rsidRPr="00D07FDD">
        <w:rPr>
          <w:b/>
          <w:sz w:val="24"/>
          <w:szCs w:val="24"/>
        </w:rPr>
        <w:t xml:space="preserve"> kuchařské </w:t>
      </w:r>
      <w:r w:rsidRPr="00AB13DD">
        <w:rPr>
          <w:sz w:val="24"/>
          <w:szCs w:val="24"/>
        </w:rPr>
        <w:t>bude hodnocen</w:t>
      </w:r>
      <w:r w:rsidRPr="00D07FDD">
        <w:rPr>
          <w:b/>
          <w:sz w:val="24"/>
          <w:szCs w:val="24"/>
        </w:rPr>
        <w:t xml:space="preserve"> méně než 22 body, </w:t>
      </w:r>
      <w:r w:rsidRPr="00AB13DD">
        <w:rPr>
          <w:sz w:val="24"/>
          <w:szCs w:val="24"/>
        </w:rPr>
        <w:t xml:space="preserve">je </w:t>
      </w:r>
      <w:r w:rsidRPr="00AB13DD">
        <w:rPr>
          <w:b/>
          <w:sz w:val="24"/>
          <w:szCs w:val="24"/>
        </w:rPr>
        <w:t>celkov</w:t>
      </w:r>
      <w:r w:rsidRPr="00AB13DD">
        <w:rPr>
          <w:sz w:val="24"/>
          <w:szCs w:val="24"/>
        </w:rPr>
        <w:t>ě</w:t>
      </w:r>
      <w:r w:rsidRPr="00AB13DD">
        <w:rPr>
          <w:b/>
          <w:sz w:val="24"/>
          <w:szCs w:val="24"/>
        </w:rPr>
        <w:t xml:space="preserve"> </w:t>
      </w:r>
      <w:r w:rsidRPr="00AB13DD">
        <w:rPr>
          <w:sz w:val="24"/>
          <w:szCs w:val="24"/>
        </w:rPr>
        <w:t>hodnocen známkou</w:t>
      </w:r>
      <w:r w:rsidRPr="00D07FDD">
        <w:rPr>
          <w:b/>
          <w:sz w:val="24"/>
          <w:szCs w:val="24"/>
        </w:rPr>
        <w:t xml:space="preserve"> nedostatečný.</w:t>
      </w:r>
    </w:p>
    <w:p w:rsidR="008A7ECC" w:rsidRDefault="008A7ECC" w:rsidP="008A7ECC">
      <w:pPr>
        <w:spacing w:line="360" w:lineRule="auto"/>
        <w:jc w:val="both"/>
        <w:rPr>
          <w:sz w:val="24"/>
        </w:rPr>
      </w:pPr>
    </w:p>
    <w:p w:rsidR="008A7ECC" w:rsidRPr="004C3A32" w:rsidRDefault="008A7ECC" w:rsidP="008A7ECC">
      <w:pPr>
        <w:spacing w:line="360" w:lineRule="auto"/>
        <w:jc w:val="both"/>
        <w:rPr>
          <w:sz w:val="24"/>
        </w:rPr>
      </w:pPr>
      <w:r w:rsidRPr="004C3A32">
        <w:rPr>
          <w:sz w:val="24"/>
        </w:rPr>
        <w:t>Na obhajobu si žák připraví krátkou pre</w:t>
      </w:r>
      <w:r>
        <w:rPr>
          <w:sz w:val="24"/>
        </w:rPr>
        <w:t>zentaci, vystihující jeho práci. Prezentaci odevzdá před odchodem na „svatý týden“ třídnímu učiteli.</w:t>
      </w:r>
    </w:p>
    <w:p w:rsidR="007337CB" w:rsidRPr="00D07FDD" w:rsidRDefault="007337CB" w:rsidP="007337CB">
      <w:pPr>
        <w:pStyle w:val="Normlnweb"/>
        <w:spacing w:line="360" w:lineRule="auto"/>
        <w:rPr>
          <w:rFonts w:asciiTheme="minorHAnsi" w:hAnsiTheme="minorHAnsi"/>
        </w:rPr>
      </w:pPr>
      <w:r w:rsidRPr="00D07FDD">
        <w:rPr>
          <w:rFonts w:asciiTheme="minorHAnsi" w:hAnsiTheme="minorHAnsi"/>
        </w:rPr>
        <w:t xml:space="preserve">Kroměříž </w:t>
      </w:r>
      <w:r w:rsidR="008B65B8">
        <w:rPr>
          <w:rFonts w:asciiTheme="minorHAnsi" w:hAnsiTheme="minorHAnsi"/>
        </w:rPr>
        <w:t>27</w:t>
      </w:r>
      <w:r w:rsidRPr="00D07FDD">
        <w:rPr>
          <w:rFonts w:asciiTheme="minorHAnsi" w:hAnsiTheme="minorHAnsi"/>
        </w:rPr>
        <w:t>. září 201</w:t>
      </w:r>
      <w:r w:rsidR="006D0366">
        <w:rPr>
          <w:rFonts w:asciiTheme="minorHAnsi" w:hAnsiTheme="minorHAnsi"/>
        </w:rPr>
        <w:t>9</w:t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</w:p>
    <w:p w:rsidR="007337CB" w:rsidRPr="00D07FDD" w:rsidRDefault="007337CB" w:rsidP="007337CB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="008B65B8">
        <w:rPr>
          <w:rFonts w:asciiTheme="minorHAnsi" w:hAnsiTheme="minorHAnsi"/>
        </w:rPr>
        <w:t>Mgr. Ivana Hašová</w:t>
      </w:r>
    </w:p>
    <w:p w:rsidR="00EE09BD" w:rsidRPr="00D07FDD" w:rsidRDefault="007337CB" w:rsidP="007337CB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</w:r>
      <w:r w:rsidRPr="00D07FDD">
        <w:rPr>
          <w:rFonts w:asciiTheme="minorHAnsi" w:hAnsiTheme="minorHAnsi"/>
        </w:rPr>
        <w:tab/>
        <w:t xml:space="preserve">    ředitel</w:t>
      </w:r>
      <w:r w:rsidR="008B65B8">
        <w:rPr>
          <w:rFonts w:asciiTheme="minorHAnsi" w:hAnsiTheme="minorHAnsi"/>
        </w:rPr>
        <w:t>ka</w:t>
      </w:r>
      <w:r w:rsidRPr="00D07FDD">
        <w:rPr>
          <w:rFonts w:asciiTheme="minorHAnsi" w:hAnsiTheme="minorHAnsi"/>
        </w:rPr>
        <w:t xml:space="preserve"> školy</w:t>
      </w:r>
    </w:p>
    <w:sectPr w:rsidR="00EE09BD" w:rsidRPr="00D0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0CA"/>
    <w:multiLevelType w:val="hybridMultilevel"/>
    <w:tmpl w:val="874A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848"/>
    <w:multiLevelType w:val="multilevel"/>
    <w:tmpl w:val="129E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8237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2D54A0"/>
    <w:multiLevelType w:val="multilevel"/>
    <w:tmpl w:val="040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D"/>
    <w:rsid w:val="003233C7"/>
    <w:rsid w:val="00342940"/>
    <w:rsid w:val="003B1F8C"/>
    <w:rsid w:val="006D0366"/>
    <w:rsid w:val="007337CB"/>
    <w:rsid w:val="007B2C1F"/>
    <w:rsid w:val="008335B5"/>
    <w:rsid w:val="008A7ECC"/>
    <w:rsid w:val="008B65B8"/>
    <w:rsid w:val="00AB13DD"/>
    <w:rsid w:val="00C91588"/>
    <w:rsid w:val="00D07FDD"/>
    <w:rsid w:val="00D14555"/>
    <w:rsid w:val="00E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DF1E"/>
  <w15:chartTrackingRefBased/>
  <w15:docId w15:val="{B823EC8C-87EF-4A9C-89C7-6E5321F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9BD"/>
    <w:pPr>
      <w:ind w:left="720"/>
      <w:contextualSpacing/>
    </w:pPr>
  </w:style>
  <w:style w:type="paragraph" w:styleId="Normlnweb">
    <w:name w:val="Normal (Web)"/>
    <w:basedOn w:val="Normln"/>
    <w:semiHidden/>
    <w:rsid w:val="007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Eva Kočířová</cp:lastModifiedBy>
  <cp:revision>15</cp:revision>
  <cp:lastPrinted>2019-04-29T12:38:00Z</cp:lastPrinted>
  <dcterms:created xsi:type="dcterms:W3CDTF">2017-11-08T07:09:00Z</dcterms:created>
  <dcterms:modified xsi:type="dcterms:W3CDTF">2020-05-27T13:37:00Z</dcterms:modified>
</cp:coreProperties>
</file>