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4D" w:rsidRDefault="00D0639D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A31F99">
        <w:rPr>
          <w:b/>
          <w:sz w:val="36"/>
          <w:szCs w:val="36"/>
          <w:u w:val="single"/>
        </w:rPr>
        <w:t xml:space="preserve">Ceník cukrářských výrobků platný od </w:t>
      </w:r>
      <w:proofErr w:type="gramStart"/>
      <w:r w:rsidRPr="00A31F99">
        <w:rPr>
          <w:b/>
          <w:sz w:val="36"/>
          <w:szCs w:val="36"/>
          <w:u w:val="single"/>
        </w:rPr>
        <w:t>1.1.</w:t>
      </w:r>
      <w:r w:rsidR="00A8682D">
        <w:rPr>
          <w:b/>
          <w:sz w:val="36"/>
          <w:szCs w:val="36"/>
          <w:u w:val="single"/>
        </w:rPr>
        <w:t>2020</w:t>
      </w:r>
      <w:proofErr w:type="gramEnd"/>
    </w:p>
    <w:p w:rsidR="00A31F99" w:rsidRPr="00A31F99" w:rsidRDefault="00A31F99">
      <w:pPr>
        <w:rPr>
          <w:b/>
          <w:sz w:val="36"/>
          <w:szCs w:val="36"/>
          <w:u w:val="single"/>
        </w:rPr>
      </w:pPr>
    </w:p>
    <w:p w:rsidR="00D0639D" w:rsidRPr="00D0639D" w:rsidRDefault="00D0639D">
      <w:pPr>
        <w:rPr>
          <w:b/>
          <w:sz w:val="24"/>
          <w:szCs w:val="24"/>
        </w:rPr>
      </w:pPr>
    </w:p>
    <w:tbl>
      <w:tblPr>
        <w:tblStyle w:val="Mkatabulky"/>
        <w:tblW w:w="6941" w:type="dxa"/>
        <w:tblLook w:val="04A0" w:firstRow="1" w:lastRow="0" w:firstColumn="1" w:lastColumn="0" w:noHBand="0" w:noVBand="1"/>
      </w:tblPr>
      <w:tblGrid>
        <w:gridCol w:w="3814"/>
        <w:gridCol w:w="3127"/>
      </w:tblGrid>
      <w:tr w:rsidR="001B14AF" w:rsidRPr="00D0639D" w:rsidTr="001B14AF">
        <w:trPr>
          <w:trHeight w:val="397"/>
        </w:trPr>
        <w:tc>
          <w:tcPr>
            <w:tcW w:w="3814" w:type="dxa"/>
          </w:tcPr>
          <w:p w:rsidR="001B14AF" w:rsidRPr="00A774E0" w:rsidRDefault="001B14AF" w:rsidP="00906C4D">
            <w:pPr>
              <w:rPr>
                <w:b/>
                <w:sz w:val="32"/>
                <w:szCs w:val="32"/>
              </w:rPr>
            </w:pPr>
          </w:p>
        </w:tc>
        <w:tc>
          <w:tcPr>
            <w:tcW w:w="3127" w:type="dxa"/>
          </w:tcPr>
          <w:p w:rsidR="001B14AF" w:rsidRPr="00A31F99" w:rsidRDefault="001B14AF" w:rsidP="00906C4D">
            <w:pPr>
              <w:rPr>
                <w:b/>
                <w:color w:val="FF0000"/>
                <w:sz w:val="32"/>
                <w:szCs w:val="32"/>
              </w:rPr>
            </w:pPr>
            <w:r w:rsidRPr="00A31F99">
              <w:rPr>
                <w:b/>
                <w:sz w:val="32"/>
                <w:szCs w:val="32"/>
              </w:rPr>
              <w:t>Cena za 1 kg</w:t>
            </w:r>
          </w:p>
        </w:tc>
      </w:tr>
      <w:tr w:rsidR="001B14AF" w:rsidRPr="00D0639D" w:rsidTr="001B14AF">
        <w:trPr>
          <w:trHeight w:val="397"/>
        </w:trPr>
        <w:tc>
          <w:tcPr>
            <w:tcW w:w="3814" w:type="dxa"/>
          </w:tcPr>
          <w:p w:rsidR="001B14AF" w:rsidRPr="00A774E0" w:rsidRDefault="001B14AF" w:rsidP="00906C4D">
            <w:pPr>
              <w:rPr>
                <w:b/>
                <w:sz w:val="32"/>
                <w:szCs w:val="32"/>
              </w:rPr>
            </w:pPr>
            <w:r w:rsidRPr="00A774E0">
              <w:rPr>
                <w:b/>
                <w:sz w:val="32"/>
                <w:szCs w:val="32"/>
              </w:rPr>
              <w:t>Zákusky malé provedení</w:t>
            </w:r>
          </w:p>
        </w:tc>
        <w:tc>
          <w:tcPr>
            <w:tcW w:w="3127" w:type="dxa"/>
          </w:tcPr>
          <w:p w:rsidR="001B14AF" w:rsidRPr="002040CC" w:rsidRDefault="001B14AF" w:rsidP="00906C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300,-</w:t>
            </w:r>
          </w:p>
        </w:tc>
      </w:tr>
      <w:tr w:rsidR="001B14AF" w:rsidRPr="00D0639D" w:rsidTr="001B14AF">
        <w:trPr>
          <w:trHeight w:val="397"/>
        </w:trPr>
        <w:tc>
          <w:tcPr>
            <w:tcW w:w="3814" w:type="dxa"/>
          </w:tcPr>
          <w:p w:rsidR="001B14AF" w:rsidRPr="00A774E0" w:rsidRDefault="001B14AF" w:rsidP="00906C4D">
            <w:pPr>
              <w:rPr>
                <w:b/>
                <w:sz w:val="32"/>
                <w:szCs w:val="32"/>
              </w:rPr>
            </w:pPr>
            <w:r w:rsidRPr="00A774E0">
              <w:rPr>
                <w:b/>
                <w:sz w:val="32"/>
                <w:szCs w:val="32"/>
              </w:rPr>
              <w:t>Zákusky rautové</w:t>
            </w:r>
          </w:p>
        </w:tc>
        <w:tc>
          <w:tcPr>
            <w:tcW w:w="3127" w:type="dxa"/>
          </w:tcPr>
          <w:p w:rsidR="001B14AF" w:rsidRPr="002040CC" w:rsidRDefault="001B14AF" w:rsidP="00906C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370,-</w:t>
            </w:r>
          </w:p>
        </w:tc>
      </w:tr>
      <w:tr w:rsidR="001B14AF" w:rsidRPr="00D0639D" w:rsidTr="001B14AF">
        <w:trPr>
          <w:trHeight w:val="397"/>
        </w:trPr>
        <w:tc>
          <w:tcPr>
            <w:tcW w:w="3814" w:type="dxa"/>
          </w:tcPr>
          <w:p w:rsidR="001B14AF" w:rsidRPr="00A774E0" w:rsidRDefault="001B14AF" w:rsidP="00906C4D">
            <w:pPr>
              <w:rPr>
                <w:b/>
                <w:sz w:val="32"/>
                <w:szCs w:val="32"/>
              </w:rPr>
            </w:pPr>
            <w:r w:rsidRPr="00A774E0">
              <w:rPr>
                <w:b/>
                <w:sz w:val="32"/>
                <w:szCs w:val="32"/>
              </w:rPr>
              <w:t>Svatební dorty</w:t>
            </w:r>
          </w:p>
        </w:tc>
        <w:tc>
          <w:tcPr>
            <w:tcW w:w="3127" w:type="dxa"/>
          </w:tcPr>
          <w:p w:rsidR="001B14AF" w:rsidRPr="002040CC" w:rsidRDefault="001B14AF" w:rsidP="00906C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300,-</w:t>
            </w:r>
          </w:p>
        </w:tc>
      </w:tr>
      <w:tr w:rsidR="001B14AF" w:rsidRPr="00D0639D" w:rsidTr="001B14AF">
        <w:trPr>
          <w:trHeight w:val="397"/>
        </w:trPr>
        <w:tc>
          <w:tcPr>
            <w:tcW w:w="3814" w:type="dxa"/>
          </w:tcPr>
          <w:p w:rsidR="001B14AF" w:rsidRPr="00A774E0" w:rsidRDefault="001B14AF" w:rsidP="00906C4D">
            <w:pPr>
              <w:rPr>
                <w:b/>
                <w:sz w:val="32"/>
                <w:szCs w:val="32"/>
              </w:rPr>
            </w:pPr>
            <w:r w:rsidRPr="00A774E0">
              <w:rPr>
                <w:b/>
                <w:sz w:val="32"/>
                <w:szCs w:val="32"/>
              </w:rPr>
              <w:t>Ostatní dorty</w:t>
            </w:r>
          </w:p>
        </w:tc>
        <w:tc>
          <w:tcPr>
            <w:tcW w:w="3127" w:type="dxa"/>
          </w:tcPr>
          <w:p w:rsidR="001B14AF" w:rsidRPr="002040CC" w:rsidRDefault="001B14AF" w:rsidP="00906C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260,-</w:t>
            </w:r>
          </w:p>
        </w:tc>
      </w:tr>
      <w:tr w:rsidR="001B14AF" w:rsidRPr="00D0639D" w:rsidTr="001B14AF">
        <w:trPr>
          <w:trHeight w:val="397"/>
        </w:trPr>
        <w:tc>
          <w:tcPr>
            <w:tcW w:w="3814" w:type="dxa"/>
          </w:tcPr>
          <w:p w:rsidR="001B14AF" w:rsidRPr="00A774E0" w:rsidRDefault="001B14AF" w:rsidP="00906C4D">
            <w:pPr>
              <w:rPr>
                <w:b/>
                <w:sz w:val="32"/>
                <w:szCs w:val="32"/>
              </w:rPr>
            </w:pPr>
            <w:r w:rsidRPr="00A774E0">
              <w:rPr>
                <w:b/>
                <w:sz w:val="32"/>
                <w:szCs w:val="32"/>
              </w:rPr>
              <w:t>Mini dortík</w:t>
            </w:r>
          </w:p>
        </w:tc>
        <w:tc>
          <w:tcPr>
            <w:tcW w:w="3127" w:type="dxa"/>
          </w:tcPr>
          <w:p w:rsidR="001B14AF" w:rsidRPr="002040CC" w:rsidRDefault="001B14AF" w:rsidP="00906C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350,-</w:t>
            </w:r>
          </w:p>
        </w:tc>
      </w:tr>
      <w:tr w:rsidR="001B14AF" w:rsidRPr="00D0639D" w:rsidTr="001B14AF">
        <w:trPr>
          <w:trHeight w:val="397"/>
        </w:trPr>
        <w:tc>
          <w:tcPr>
            <w:tcW w:w="3814" w:type="dxa"/>
          </w:tcPr>
          <w:p w:rsidR="001B14AF" w:rsidRPr="00A774E0" w:rsidRDefault="001B14AF" w:rsidP="00906C4D">
            <w:pPr>
              <w:rPr>
                <w:b/>
                <w:sz w:val="32"/>
                <w:szCs w:val="32"/>
              </w:rPr>
            </w:pPr>
            <w:r w:rsidRPr="00A774E0">
              <w:rPr>
                <w:b/>
                <w:sz w:val="32"/>
                <w:szCs w:val="32"/>
              </w:rPr>
              <w:t>Muffiny</w:t>
            </w:r>
          </w:p>
        </w:tc>
        <w:tc>
          <w:tcPr>
            <w:tcW w:w="3127" w:type="dxa"/>
          </w:tcPr>
          <w:p w:rsidR="001B14AF" w:rsidRPr="002040CC" w:rsidRDefault="001B14AF" w:rsidP="00906C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240,-</w:t>
            </w:r>
          </w:p>
        </w:tc>
      </w:tr>
      <w:tr w:rsidR="001B14AF" w:rsidRPr="00A774E0" w:rsidTr="001B14AF">
        <w:trPr>
          <w:trHeight w:val="397"/>
        </w:trPr>
        <w:tc>
          <w:tcPr>
            <w:tcW w:w="3814" w:type="dxa"/>
          </w:tcPr>
          <w:p w:rsidR="001B14AF" w:rsidRPr="00A774E0" w:rsidRDefault="001B14AF" w:rsidP="00906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Čajové pečivo</w:t>
            </w:r>
          </w:p>
        </w:tc>
        <w:tc>
          <w:tcPr>
            <w:tcW w:w="3127" w:type="dxa"/>
          </w:tcPr>
          <w:p w:rsidR="001B14AF" w:rsidRPr="002040CC" w:rsidRDefault="001B14AF" w:rsidP="00906C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240,-</w:t>
            </w:r>
          </w:p>
        </w:tc>
      </w:tr>
      <w:tr w:rsidR="001B14AF" w:rsidRPr="00A774E0" w:rsidTr="001B14AF">
        <w:trPr>
          <w:trHeight w:val="397"/>
        </w:trPr>
        <w:tc>
          <w:tcPr>
            <w:tcW w:w="3814" w:type="dxa"/>
          </w:tcPr>
          <w:p w:rsidR="001B14AF" w:rsidRPr="00A774E0" w:rsidRDefault="001B14AF" w:rsidP="00906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Makronky</w:t>
            </w:r>
          </w:p>
        </w:tc>
        <w:tc>
          <w:tcPr>
            <w:tcW w:w="3127" w:type="dxa"/>
          </w:tcPr>
          <w:p w:rsidR="001B14AF" w:rsidRPr="002040CC" w:rsidRDefault="00FF6092" w:rsidP="00906C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700,-</w:t>
            </w:r>
          </w:p>
        </w:tc>
      </w:tr>
      <w:tr w:rsidR="001B14AF" w:rsidRPr="00A774E0" w:rsidTr="001B14AF">
        <w:trPr>
          <w:trHeight w:val="397"/>
        </w:trPr>
        <w:tc>
          <w:tcPr>
            <w:tcW w:w="3814" w:type="dxa"/>
          </w:tcPr>
          <w:p w:rsidR="001B14AF" w:rsidRPr="00A774E0" w:rsidRDefault="001B14AF" w:rsidP="00906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Marokánky  200 g</w:t>
            </w:r>
          </w:p>
        </w:tc>
        <w:tc>
          <w:tcPr>
            <w:tcW w:w="3127" w:type="dxa"/>
          </w:tcPr>
          <w:p w:rsidR="001B14AF" w:rsidRPr="002040CC" w:rsidRDefault="001B14AF" w:rsidP="00906C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50,-</w:t>
            </w:r>
          </w:p>
        </w:tc>
      </w:tr>
      <w:tr w:rsidR="001B14AF" w:rsidRPr="00A774E0" w:rsidTr="001B14AF">
        <w:trPr>
          <w:trHeight w:val="397"/>
        </w:trPr>
        <w:tc>
          <w:tcPr>
            <w:tcW w:w="3814" w:type="dxa"/>
          </w:tcPr>
          <w:p w:rsidR="001B14AF" w:rsidRPr="00A774E0" w:rsidRDefault="001B14AF" w:rsidP="00906C4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Marokánky 1 kus</w:t>
            </w:r>
          </w:p>
        </w:tc>
        <w:tc>
          <w:tcPr>
            <w:tcW w:w="3127" w:type="dxa"/>
          </w:tcPr>
          <w:p w:rsidR="001B14AF" w:rsidRPr="002040CC" w:rsidRDefault="001B14AF" w:rsidP="00906C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10,-</w:t>
            </w:r>
          </w:p>
        </w:tc>
      </w:tr>
    </w:tbl>
    <w:p w:rsidR="00D0639D" w:rsidRDefault="00D0639D">
      <w:pPr>
        <w:rPr>
          <w:b/>
          <w:sz w:val="24"/>
          <w:szCs w:val="24"/>
        </w:rPr>
      </w:pPr>
    </w:p>
    <w:p w:rsidR="00A31F99" w:rsidRDefault="00A31F99">
      <w:pPr>
        <w:rPr>
          <w:b/>
          <w:sz w:val="24"/>
          <w:szCs w:val="24"/>
        </w:rPr>
      </w:pPr>
    </w:p>
    <w:p w:rsidR="00A31F99" w:rsidRDefault="00A31F99">
      <w:pPr>
        <w:rPr>
          <w:b/>
          <w:sz w:val="32"/>
          <w:szCs w:val="32"/>
        </w:rPr>
      </w:pPr>
      <w:r w:rsidRPr="00A31F99">
        <w:rPr>
          <w:b/>
          <w:sz w:val="32"/>
          <w:szCs w:val="32"/>
        </w:rPr>
        <w:t>Drátkovaná ozdoba – dle náročnosti 150,-Kč  - 300,-Kč</w:t>
      </w:r>
    </w:p>
    <w:p w:rsidR="001B14AF" w:rsidRDefault="001B14AF">
      <w:pPr>
        <w:rPr>
          <w:b/>
          <w:sz w:val="32"/>
          <w:szCs w:val="32"/>
        </w:rPr>
      </w:pPr>
    </w:p>
    <w:p w:rsidR="001B14AF" w:rsidRDefault="001B14AF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Schválila: Mgr. Ivana Hašová, ředitelka</w:t>
      </w:r>
    </w:p>
    <w:p w:rsidR="001B14AF" w:rsidRDefault="001B14AF">
      <w:pPr>
        <w:rPr>
          <w:b/>
          <w:sz w:val="32"/>
          <w:szCs w:val="32"/>
        </w:rPr>
      </w:pPr>
    </w:p>
    <w:p w:rsidR="001B14AF" w:rsidRDefault="001B14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Kroměříž, </w:t>
      </w:r>
      <w:proofErr w:type="gramStart"/>
      <w:r w:rsidR="006675A9">
        <w:rPr>
          <w:b/>
          <w:sz w:val="32"/>
          <w:szCs w:val="32"/>
        </w:rPr>
        <w:t>2.1.2020</w:t>
      </w:r>
      <w:proofErr w:type="gramEnd"/>
    </w:p>
    <w:p w:rsidR="001B14AF" w:rsidRDefault="001B14AF">
      <w:pPr>
        <w:rPr>
          <w:b/>
          <w:sz w:val="32"/>
          <w:szCs w:val="32"/>
        </w:rPr>
      </w:pPr>
    </w:p>
    <w:p w:rsidR="001B14AF" w:rsidRPr="00A31F99" w:rsidRDefault="001B14AF">
      <w:pPr>
        <w:rPr>
          <w:b/>
          <w:sz w:val="32"/>
          <w:szCs w:val="32"/>
        </w:rPr>
      </w:pPr>
    </w:p>
    <w:sectPr w:rsidR="001B14AF" w:rsidRPr="00A3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9D"/>
    <w:rsid w:val="001B14AF"/>
    <w:rsid w:val="002040CC"/>
    <w:rsid w:val="00342C93"/>
    <w:rsid w:val="00425D72"/>
    <w:rsid w:val="006675A9"/>
    <w:rsid w:val="008160A0"/>
    <w:rsid w:val="00906C4D"/>
    <w:rsid w:val="00A31F99"/>
    <w:rsid w:val="00A774E0"/>
    <w:rsid w:val="00A8682D"/>
    <w:rsid w:val="00D0639D"/>
    <w:rsid w:val="00F0344D"/>
    <w:rsid w:val="00F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B1615-DA68-4FC8-81BB-42926BE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6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Kočířová</dc:creator>
  <cp:keywords/>
  <dc:description/>
  <cp:lastModifiedBy>Stavební noviny</cp:lastModifiedBy>
  <cp:revision>2</cp:revision>
  <cp:lastPrinted>2020-01-07T08:54:00Z</cp:lastPrinted>
  <dcterms:created xsi:type="dcterms:W3CDTF">2020-01-29T14:38:00Z</dcterms:created>
  <dcterms:modified xsi:type="dcterms:W3CDTF">2020-01-29T14:38:00Z</dcterms:modified>
</cp:coreProperties>
</file>