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0C01" w14:textId="52CC0178" w:rsidR="00553E29" w:rsidRDefault="00553E29" w:rsidP="00253749">
      <w:pPr>
        <w:pStyle w:val="Normlnweb"/>
        <w:jc w:val="center"/>
        <w:rPr>
          <w:b/>
          <w:bCs/>
          <w:color w:val="000000"/>
        </w:rPr>
      </w:pPr>
      <w:r w:rsidRPr="00C21078">
        <w:rPr>
          <w:b/>
          <w:bCs/>
          <w:color w:val="000000"/>
        </w:rPr>
        <w:t>Hodnocení ústní profilové MZ</w:t>
      </w:r>
    </w:p>
    <w:p w14:paraId="77612E02" w14:textId="77777777" w:rsidR="00C21078" w:rsidRPr="00C21078" w:rsidRDefault="00C21078" w:rsidP="00253749">
      <w:pPr>
        <w:pStyle w:val="Normlnweb"/>
        <w:jc w:val="center"/>
        <w:rPr>
          <w:b/>
          <w:bCs/>
          <w:color w:val="000000"/>
        </w:rPr>
      </w:pPr>
    </w:p>
    <w:p w14:paraId="61CD9272" w14:textId="77777777" w:rsidR="00553E29" w:rsidRPr="00C21078" w:rsidRDefault="00553E29" w:rsidP="00553E29">
      <w:pPr>
        <w:pStyle w:val="Normlnweb"/>
        <w:rPr>
          <w:b/>
          <w:bCs/>
          <w:color w:val="000000"/>
        </w:rPr>
      </w:pPr>
    </w:p>
    <w:p w14:paraId="63523225" w14:textId="77777777" w:rsidR="00E375E2" w:rsidRPr="00C21078" w:rsidRDefault="00553E29" w:rsidP="00E375E2">
      <w:pPr>
        <w:pStyle w:val="Normlnweb"/>
        <w:ind w:left="1416" w:hanging="1416"/>
        <w:rPr>
          <w:bCs/>
          <w:color w:val="000000"/>
        </w:rPr>
      </w:pPr>
      <w:r w:rsidRPr="00C21078">
        <w:rPr>
          <w:b/>
          <w:bCs/>
          <w:color w:val="000000"/>
        </w:rPr>
        <w:t>Výborný</w:t>
      </w:r>
      <w:proofErr w:type="gramStart"/>
      <w:r w:rsidRPr="00C21078">
        <w:rPr>
          <w:b/>
          <w:bCs/>
          <w:color w:val="000000"/>
        </w:rPr>
        <w:tab/>
        <w:t xml:space="preserve">  </w:t>
      </w:r>
      <w:r w:rsidRPr="00C21078">
        <w:rPr>
          <w:bCs/>
          <w:color w:val="000000"/>
        </w:rPr>
        <w:t>Žák</w:t>
      </w:r>
      <w:proofErr w:type="gramEnd"/>
      <w:r w:rsidRPr="00C21078">
        <w:rPr>
          <w:bCs/>
          <w:color w:val="000000"/>
        </w:rPr>
        <w:t xml:space="preserve"> odpovídá samostatně a správně bez pomoci učitele na všechny</w:t>
      </w:r>
      <w:r w:rsidRPr="00C21078">
        <w:rPr>
          <w:bCs/>
          <w:color w:val="000000"/>
        </w:rPr>
        <w:tab/>
      </w:r>
      <w:r w:rsidRPr="00C21078">
        <w:rPr>
          <w:bCs/>
          <w:color w:val="000000"/>
        </w:rPr>
        <w:tab/>
      </w:r>
      <w:r w:rsidRPr="00C21078">
        <w:rPr>
          <w:bCs/>
          <w:color w:val="000000"/>
        </w:rPr>
        <w:tab/>
        <w:t xml:space="preserve">  </w:t>
      </w:r>
      <w:r w:rsidR="00E375E2" w:rsidRPr="00C21078">
        <w:rPr>
          <w:bCs/>
          <w:color w:val="000000"/>
        </w:rPr>
        <w:t xml:space="preserve">  </w:t>
      </w:r>
    </w:p>
    <w:p w14:paraId="635AA3BC" w14:textId="77777777" w:rsidR="00553E29" w:rsidRPr="00C21078" w:rsidRDefault="00E375E2" w:rsidP="00E375E2">
      <w:pPr>
        <w:pStyle w:val="Normlnweb"/>
        <w:ind w:left="1416"/>
        <w:rPr>
          <w:color w:val="000000"/>
        </w:rPr>
      </w:pPr>
      <w:r w:rsidRPr="00C21078">
        <w:rPr>
          <w:b/>
          <w:bCs/>
          <w:color w:val="000000"/>
        </w:rPr>
        <w:t xml:space="preserve">  </w:t>
      </w:r>
      <w:r w:rsidR="00553E29" w:rsidRPr="00C21078">
        <w:rPr>
          <w:bCs/>
          <w:color w:val="000000"/>
        </w:rPr>
        <w:t>zadané otázky </w:t>
      </w:r>
    </w:p>
    <w:p w14:paraId="27484B86" w14:textId="77777777" w:rsidR="00553E29" w:rsidRPr="00C21078" w:rsidRDefault="00553E29" w:rsidP="00553E29">
      <w:pPr>
        <w:pStyle w:val="Normlnweb"/>
        <w:rPr>
          <w:color w:val="000000"/>
        </w:rPr>
      </w:pPr>
      <w:r w:rsidRPr="00C21078">
        <w:rPr>
          <w:b/>
          <w:bCs/>
          <w:color w:val="000000"/>
        </w:rPr>
        <w:t xml:space="preserve">Chvalitebný </w:t>
      </w:r>
      <w:proofErr w:type="gramStart"/>
      <w:r w:rsidRPr="00C21078">
        <w:rPr>
          <w:b/>
          <w:bCs/>
          <w:color w:val="000000"/>
        </w:rPr>
        <w:tab/>
        <w:t xml:space="preserve">  </w:t>
      </w:r>
      <w:r w:rsidRPr="00C21078">
        <w:rPr>
          <w:bCs/>
          <w:color w:val="000000"/>
        </w:rPr>
        <w:t>Žák</w:t>
      </w:r>
      <w:proofErr w:type="gramEnd"/>
      <w:r w:rsidRPr="00C21078">
        <w:rPr>
          <w:bCs/>
          <w:color w:val="000000"/>
        </w:rPr>
        <w:t xml:space="preserve"> odpovídá samostatně a správně na všechny otázky s minimální pomocí</w:t>
      </w:r>
      <w:r w:rsidR="00E375E2" w:rsidRPr="00C21078">
        <w:rPr>
          <w:bCs/>
          <w:color w:val="000000"/>
        </w:rPr>
        <w:t xml:space="preserve"> </w:t>
      </w:r>
      <w:r w:rsidRPr="00C21078">
        <w:rPr>
          <w:bCs/>
          <w:color w:val="000000"/>
        </w:rPr>
        <w:t>učitele</w:t>
      </w:r>
    </w:p>
    <w:p w14:paraId="1B86208F" w14:textId="44D8F8C2" w:rsidR="00553E29" w:rsidRPr="00C21078" w:rsidRDefault="00553E29" w:rsidP="00553E29">
      <w:pPr>
        <w:pStyle w:val="Normlnweb"/>
        <w:rPr>
          <w:color w:val="000000"/>
        </w:rPr>
      </w:pPr>
      <w:r w:rsidRPr="00C21078">
        <w:rPr>
          <w:b/>
          <w:bCs/>
          <w:color w:val="000000"/>
        </w:rPr>
        <w:t xml:space="preserve">Dobrý </w:t>
      </w:r>
      <w:proofErr w:type="gramStart"/>
      <w:r w:rsidRPr="00C21078">
        <w:rPr>
          <w:b/>
          <w:bCs/>
          <w:color w:val="000000"/>
        </w:rPr>
        <w:tab/>
      </w:r>
      <w:r w:rsidR="00253749" w:rsidRPr="00C21078">
        <w:rPr>
          <w:b/>
          <w:bCs/>
          <w:color w:val="000000"/>
        </w:rPr>
        <w:t xml:space="preserve">  </w:t>
      </w:r>
      <w:r w:rsidRPr="00C21078">
        <w:rPr>
          <w:bCs/>
          <w:color w:val="000000"/>
        </w:rPr>
        <w:t>Žák</w:t>
      </w:r>
      <w:proofErr w:type="gramEnd"/>
      <w:r w:rsidRPr="00C21078">
        <w:rPr>
          <w:bCs/>
          <w:color w:val="000000"/>
        </w:rPr>
        <w:t xml:space="preserve"> odpovídá správně na většinu otázek zadávaných učitelem</w:t>
      </w:r>
      <w:r w:rsidRPr="00C21078">
        <w:rPr>
          <w:b/>
          <w:bCs/>
          <w:color w:val="000000"/>
        </w:rPr>
        <w:t> </w:t>
      </w:r>
    </w:p>
    <w:p w14:paraId="039BCF5E" w14:textId="77777777" w:rsidR="00E375E2" w:rsidRPr="00C21078" w:rsidRDefault="00553E29" w:rsidP="00E375E2">
      <w:pPr>
        <w:pStyle w:val="Normlnweb"/>
        <w:ind w:left="1416" w:hanging="1416"/>
        <w:rPr>
          <w:bCs/>
          <w:color w:val="000000"/>
        </w:rPr>
      </w:pPr>
      <w:r w:rsidRPr="00C21078">
        <w:rPr>
          <w:b/>
          <w:bCs/>
          <w:color w:val="000000"/>
        </w:rPr>
        <w:t xml:space="preserve">Dostatečný </w:t>
      </w:r>
      <w:proofErr w:type="gramStart"/>
      <w:r w:rsidRPr="00C21078">
        <w:rPr>
          <w:b/>
          <w:bCs/>
          <w:color w:val="000000"/>
        </w:rPr>
        <w:tab/>
        <w:t xml:space="preserve">  </w:t>
      </w:r>
      <w:r w:rsidRPr="00C21078">
        <w:rPr>
          <w:bCs/>
          <w:color w:val="000000"/>
        </w:rPr>
        <w:t>Žák</w:t>
      </w:r>
      <w:proofErr w:type="gramEnd"/>
      <w:r w:rsidRPr="00C21078">
        <w:rPr>
          <w:bCs/>
          <w:color w:val="000000"/>
        </w:rPr>
        <w:t xml:space="preserve"> i přes pomocné otázky zadávané učitelem odpovídá jen</w:t>
      </w:r>
      <w:r w:rsidRPr="00C21078">
        <w:rPr>
          <w:bCs/>
          <w:color w:val="000000"/>
        </w:rPr>
        <w:tab/>
      </w:r>
      <w:r w:rsidRPr="00C21078">
        <w:rPr>
          <w:bCs/>
          <w:color w:val="000000"/>
        </w:rPr>
        <w:tab/>
      </w:r>
      <w:r w:rsidRPr="00C21078">
        <w:rPr>
          <w:bCs/>
          <w:color w:val="000000"/>
        </w:rPr>
        <w:tab/>
      </w:r>
      <w:r w:rsidRPr="00C21078">
        <w:rPr>
          <w:bCs/>
          <w:color w:val="000000"/>
        </w:rPr>
        <w:tab/>
        <w:t xml:space="preserve">  </w:t>
      </w:r>
      <w:r w:rsidR="00E375E2" w:rsidRPr="00C21078">
        <w:rPr>
          <w:bCs/>
          <w:color w:val="000000"/>
        </w:rPr>
        <w:t xml:space="preserve">  </w:t>
      </w:r>
    </w:p>
    <w:p w14:paraId="0B6EEC38" w14:textId="77777777" w:rsidR="00553E29" w:rsidRPr="00C21078" w:rsidRDefault="00E375E2" w:rsidP="00E375E2">
      <w:pPr>
        <w:pStyle w:val="Normlnweb"/>
        <w:ind w:left="1416"/>
        <w:rPr>
          <w:color w:val="000000"/>
        </w:rPr>
      </w:pPr>
      <w:r w:rsidRPr="00C21078">
        <w:rPr>
          <w:b/>
          <w:bCs/>
          <w:color w:val="000000"/>
        </w:rPr>
        <w:t xml:space="preserve">  </w:t>
      </w:r>
      <w:r w:rsidR="00553E29" w:rsidRPr="00C21078">
        <w:rPr>
          <w:bCs/>
          <w:color w:val="000000"/>
        </w:rPr>
        <w:t>částečně samostatně a správně </w:t>
      </w:r>
    </w:p>
    <w:p w14:paraId="3968D41F" w14:textId="1D6353AE" w:rsidR="00553E29" w:rsidRDefault="00553E29" w:rsidP="00553E29">
      <w:pPr>
        <w:pStyle w:val="Normlnweb"/>
        <w:rPr>
          <w:bCs/>
          <w:color w:val="000000"/>
        </w:rPr>
      </w:pPr>
      <w:r w:rsidRPr="00C21078">
        <w:rPr>
          <w:b/>
          <w:bCs/>
          <w:color w:val="000000"/>
        </w:rPr>
        <w:t xml:space="preserve">Nedostatečný   </w:t>
      </w:r>
      <w:r w:rsidRPr="00C21078">
        <w:rPr>
          <w:bCs/>
          <w:color w:val="000000"/>
        </w:rPr>
        <w:t>Žák neodpovídá správně na otázky ani s pomocí učitele</w:t>
      </w:r>
    </w:p>
    <w:p w14:paraId="068DEB71" w14:textId="0D8E0E7E" w:rsidR="00C21078" w:rsidRDefault="00C21078" w:rsidP="00553E29">
      <w:pPr>
        <w:pStyle w:val="Normlnweb"/>
        <w:rPr>
          <w:bCs/>
          <w:color w:val="000000"/>
        </w:rPr>
      </w:pPr>
    </w:p>
    <w:p w14:paraId="289C33CC" w14:textId="77777777" w:rsidR="00C21078" w:rsidRDefault="00C21078" w:rsidP="00553E29">
      <w:pPr>
        <w:pStyle w:val="Normlnweb"/>
        <w:rPr>
          <w:rFonts w:eastAsia="Times New Roman"/>
          <w:b/>
          <w:bCs/>
          <w:color w:val="000000"/>
        </w:rPr>
      </w:pPr>
    </w:p>
    <w:p w14:paraId="1DCEB358" w14:textId="70A98B1A" w:rsidR="00C21078" w:rsidRDefault="00C21078" w:rsidP="00553E29">
      <w:pPr>
        <w:pStyle w:val="Normlnweb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Ekonomika</w:t>
      </w:r>
    </w:p>
    <w:p w14:paraId="334A45C7" w14:textId="4363BB55" w:rsidR="00C21078" w:rsidRDefault="00C21078" w:rsidP="00553E29">
      <w:pPr>
        <w:pStyle w:val="Normlnweb"/>
        <w:rPr>
          <w:bCs/>
          <w:color w:val="000000"/>
        </w:rPr>
      </w:pPr>
    </w:p>
    <w:p w14:paraId="64169620" w14:textId="0A04DB2E" w:rsidR="00C21078" w:rsidRPr="00C21078" w:rsidRDefault="00C21078" w:rsidP="00553E29">
      <w:pPr>
        <w:pStyle w:val="Normlnweb"/>
        <w:rPr>
          <w:bCs/>
          <w:color w:val="000000"/>
        </w:rPr>
      </w:pPr>
      <w:r w:rsidRPr="00C21078">
        <w:rPr>
          <w:noProof/>
        </w:rPr>
        <w:drawing>
          <wp:inline distT="0" distB="0" distL="0" distR="0" wp14:anchorId="1C9B53FF" wp14:editId="0AD0DEED">
            <wp:extent cx="3962400" cy="1809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43BF17" w14:textId="77777777" w:rsidR="00553E29" w:rsidRPr="00C21078" w:rsidRDefault="00553E29" w:rsidP="00553E29">
      <w:pPr>
        <w:pStyle w:val="Normlnweb"/>
        <w:rPr>
          <w:b/>
          <w:bCs/>
          <w:color w:val="000000"/>
        </w:rPr>
      </w:pPr>
    </w:p>
    <w:p w14:paraId="04068ED4" w14:textId="77777777" w:rsidR="00B1232F" w:rsidRPr="00C21078" w:rsidRDefault="00B1232F" w:rsidP="00B1232F">
      <w:pPr>
        <w:pStyle w:val="Normlnweb"/>
        <w:rPr>
          <w:b/>
          <w:bCs/>
          <w:color w:val="000000"/>
        </w:rPr>
      </w:pPr>
    </w:p>
    <w:p w14:paraId="0AA21AB5" w14:textId="46C19F5A" w:rsidR="00B1232F" w:rsidRPr="00C21078" w:rsidRDefault="00B1232F" w:rsidP="00B1232F">
      <w:pPr>
        <w:pStyle w:val="Normlnweb"/>
        <w:rPr>
          <w:b/>
          <w:bCs/>
          <w:color w:val="000000"/>
        </w:rPr>
      </w:pPr>
      <w:r w:rsidRPr="00C21078">
        <w:rPr>
          <w:b/>
          <w:bCs/>
          <w:color w:val="000000"/>
        </w:rPr>
        <w:t>Anglický, německý</w:t>
      </w:r>
      <w:r w:rsidR="00C21078" w:rsidRPr="00C21078">
        <w:rPr>
          <w:b/>
          <w:bCs/>
          <w:color w:val="000000"/>
        </w:rPr>
        <w:t xml:space="preserve">, </w:t>
      </w:r>
      <w:proofErr w:type="gramStart"/>
      <w:r w:rsidR="00C21078" w:rsidRPr="00C21078">
        <w:rPr>
          <w:b/>
          <w:bCs/>
          <w:color w:val="000000"/>
        </w:rPr>
        <w:t xml:space="preserve">ruský </w:t>
      </w:r>
      <w:r w:rsidRPr="00C21078">
        <w:rPr>
          <w:b/>
          <w:bCs/>
          <w:color w:val="000000"/>
        </w:rPr>
        <w:t xml:space="preserve"> jazyk</w:t>
      </w:r>
      <w:proofErr w:type="gramEnd"/>
      <w:r w:rsidR="00A84756" w:rsidRPr="00C21078">
        <w:rPr>
          <w:b/>
          <w:bCs/>
          <w:color w:val="000000"/>
        </w:rPr>
        <w:t xml:space="preserve"> ÚZ</w:t>
      </w:r>
    </w:p>
    <w:p w14:paraId="07E7545E" w14:textId="77777777" w:rsidR="00B1232F" w:rsidRPr="00C21078" w:rsidRDefault="00B1232F" w:rsidP="00B1232F">
      <w:pPr>
        <w:pStyle w:val="Normlnweb"/>
        <w:rPr>
          <w:b/>
          <w:bCs/>
          <w:color w:val="000000"/>
        </w:rPr>
      </w:pPr>
    </w:p>
    <w:p w14:paraId="509C5FFB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35-39 bodů – výborný</w:t>
      </w:r>
    </w:p>
    <w:p w14:paraId="1A1B051D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29-34 bodů – chvalitebný</w:t>
      </w:r>
    </w:p>
    <w:p w14:paraId="199FF6B7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23–28 bodů – dobrý</w:t>
      </w:r>
    </w:p>
    <w:p w14:paraId="28C88168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18-22 bodů – dostatečný</w:t>
      </w:r>
    </w:p>
    <w:p w14:paraId="2F192BBA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0-17 bodů – nedostatečný</w:t>
      </w:r>
    </w:p>
    <w:p w14:paraId="73AF5A34" w14:textId="77777777" w:rsidR="00B1232F" w:rsidRPr="00C21078" w:rsidRDefault="00B1232F" w:rsidP="00B1232F">
      <w:pPr>
        <w:pStyle w:val="Normlnweb"/>
        <w:rPr>
          <w:b/>
          <w:bCs/>
          <w:color w:val="000000"/>
        </w:rPr>
      </w:pPr>
    </w:p>
    <w:p w14:paraId="292482B7" w14:textId="77777777" w:rsidR="00B1232F" w:rsidRPr="00C21078" w:rsidRDefault="00B1232F" w:rsidP="00B1232F">
      <w:pPr>
        <w:pStyle w:val="Normlnweb"/>
        <w:rPr>
          <w:b/>
          <w:bCs/>
          <w:color w:val="000000"/>
        </w:rPr>
      </w:pPr>
    </w:p>
    <w:p w14:paraId="78B769D6" w14:textId="31C0F183" w:rsidR="00B1232F" w:rsidRPr="00C21078" w:rsidRDefault="00B1232F" w:rsidP="00B1232F">
      <w:pPr>
        <w:pStyle w:val="Normlnweb"/>
        <w:rPr>
          <w:b/>
          <w:bCs/>
          <w:color w:val="000000"/>
        </w:rPr>
      </w:pPr>
      <w:r w:rsidRPr="00C21078">
        <w:rPr>
          <w:b/>
          <w:bCs/>
          <w:color w:val="000000"/>
        </w:rPr>
        <w:t>Český jazyk a literatura</w:t>
      </w:r>
      <w:r w:rsidR="00A66ACA" w:rsidRPr="00C21078">
        <w:rPr>
          <w:b/>
          <w:bCs/>
          <w:color w:val="000000"/>
        </w:rPr>
        <w:t xml:space="preserve"> </w:t>
      </w:r>
      <w:r w:rsidR="00A84756" w:rsidRPr="00C21078">
        <w:rPr>
          <w:b/>
          <w:bCs/>
          <w:color w:val="000000"/>
        </w:rPr>
        <w:t>ÚZ</w:t>
      </w:r>
    </w:p>
    <w:p w14:paraId="2F644243" w14:textId="77777777" w:rsidR="00B1232F" w:rsidRPr="00C21078" w:rsidRDefault="00B1232F" w:rsidP="00B1232F">
      <w:pPr>
        <w:rPr>
          <w:rFonts w:ascii="Times New Roman" w:hAnsi="Times New Roman" w:cs="Times New Roman"/>
          <w:sz w:val="24"/>
          <w:szCs w:val="24"/>
        </w:rPr>
      </w:pPr>
    </w:p>
    <w:p w14:paraId="344EC035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25-28 bodů – výborný</w:t>
      </w:r>
    </w:p>
    <w:p w14:paraId="4C30901D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20-24 bodů – chvalitebný</w:t>
      </w:r>
    </w:p>
    <w:p w14:paraId="7E1580B9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16–19 bodů – dobrý</w:t>
      </w:r>
    </w:p>
    <w:p w14:paraId="19F83165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11-15 bodů – dostatečný</w:t>
      </w:r>
    </w:p>
    <w:p w14:paraId="618BB0A7" w14:textId="77777777" w:rsidR="00B1232F" w:rsidRPr="00C21078" w:rsidRDefault="00B1232F" w:rsidP="00B12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0-10 bodů – nedostatečný</w:t>
      </w:r>
    </w:p>
    <w:p w14:paraId="4704E304" w14:textId="77777777" w:rsidR="00553E29" w:rsidRPr="00C21078" w:rsidRDefault="00553E29" w:rsidP="00553E29">
      <w:pPr>
        <w:pStyle w:val="Normlnweb"/>
        <w:rPr>
          <w:b/>
          <w:bCs/>
          <w:color w:val="000000"/>
        </w:rPr>
      </w:pPr>
    </w:p>
    <w:p w14:paraId="2185DCF5" w14:textId="77777777" w:rsidR="00B1232F" w:rsidRPr="00C21078" w:rsidRDefault="00B1232F" w:rsidP="00553E29">
      <w:pPr>
        <w:pStyle w:val="Normlnweb"/>
        <w:rPr>
          <w:b/>
          <w:bCs/>
          <w:color w:val="000000"/>
        </w:rPr>
      </w:pPr>
    </w:p>
    <w:p w14:paraId="277A67F1" w14:textId="77777777" w:rsidR="00B1232F" w:rsidRPr="00C21078" w:rsidRDefault="00B1232F" w:rsidP="00553E29">
      <w:pPr>
        <w:pStyle w:val="Normlnweb"/>
        <w:rPr>
          <w:b/>
          <w:bCs/>
          <w:color w:val="000000"/>
        </w:rPr>
      </w:pPr>
    </w:p>
    <w:p w14:paraId="1DF2403A" w14:textId="77777777" w:rsidR="00B1232F" w:rsidRPr="00C21078" w:rsidRDefault="00B1232F" w:rsidP="00553E29">
      <w:pPr>
        <w:pStyle w:val="Normlnweb"/>
        <w:rPr>
          <w:b/>
          <w:bCs/>
          <w:color w:val="000000"/>
        </w:rPr>
      </w:pPr>
    </w:p>
    <w:p w14:paraId="7196A2F8" w14:textId="77777777" w:rsidR="00B1232F" w:rsidRPr="00C21078" w:rsidRDefault="00B1232F" w:rsidP="00553E29">
      <w:pPr>
        <w:pStyle w:val="Normlnweb"/>
        <w:rPr>
          <w:b/>
          <w:bCs/>
          <w:color w:val="000000"/>
        </w:rPr>
      </w:pPr>
    </w:p>
    <w:p w14:paraId="3AF7033F" w14:textId="77777777" w:rsidR="00B1232F" w:rsidRPr="00C21078" w:rsidRDefault="00B1232F" w:rsidP="00553E29">
      <w:pPr>
        <w:pStyle w:val="Normlnweb"/>
        <w:rPr>
          <w:b/>
          <w:bCs/>
          <w:color w:val="000000"/>
        </w:rPr>
      </w:pPr>
    </w:p>
    <w:sectPr w:rsidR="00B1232F" w:rsidRPr="00C21078" w:rsidSect="00A10E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29"/>
    <w:rsid w:val="001712A7"/>
    <w:rsid w:val="002174D1"/>
    <w:rsid w:val="002327B7"/>
    <w:rsid w:val="00253749"/>
    <w:rsid w:val="002A46C3"/>
    <w:rsid w:val="002A5FD9"/>
    <w:rsid w:val="0042716A"/>
    <w:rsid w:val="00553E29"/>
    <w:rsid w:val="005A6AF4"/>
    <w:rsid w:val="008B2979"/>
    <w:rsid w:val="00A10E82"/>
    <w:rsid w:val="00A66ACA"/>
    <w:rsid w:val="00A84756"/>
    <w:rsid w:val="00B1232F"/>
    <w:rsid w:val="00C21078"/>
    <w:rsid w:val="00D6267E"/>
    <w:rsid w:val="00DF09BE"/>
    <w:rsid w:val="00E375E2"/>
    <w:rsid w:val="00E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E0BB"/>
  <w15:chartTrackingRefBased/>
  <w15:docId w15:val="{0DF208A0-77C2-4F5A-8FD1-CE1453A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E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Zezuláková</dc:creator>
  <cp:keywords/>
  <dc:description/>
  <cp:lastModifiedBy>Věra Zezuláková</cp:lastModifiedBy>
  <cp:revision>2</cp:revision>
  <cp:lastPrinted>2023-04-27T05:30:00Z</cp:lastPrinted>
  <dcterms:created xsi:type="dcterms:W3CDTF">2024-12-18T11:01:00Z</dcterms:created>
  <dcterms:modified xsi:type="dcterms:W3CDTF">2024-12-18T11:01:00Z</dcterms:modified>
</cp:coreProperties>
</file>